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C8" w:rsidRPr="00663701" w:rsidRDefault="00663701" w:rsidP="002E4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</w:t>
      </w:r>
      <w:r w:rsidR="006933C8" w:rsidRPr="00663701">
        <w:rPr>
          <w:rFonts w:ascii="Times New Roman" w:hAnsi="Times New Roman" w:cs="Times New Roman"/>
          <w:b/>
          <w:sz w:val="24"/>
          <w:szCs w:val="24"/>
        </w:rPr>
        <w:t xml:space="preserve"> PENCERE PANO</w:t>
      </w:r>
      <w:r w:rsidR="00321F51">
        <w:rPr>
          <w:rFonts w:ascii="Times New Roman" w:hAnsi="Times New Roman" w:cs="Times New Roman"/>
          <w:b/>
          <w:sz w:val="24"/>
          <w:szCs w:val="24"/>
        </w:rPr>
        <w:t xml:space="preserve"> KORKULUĞU</w:t>
      </w:r>
      <w:bookmarkStart w:id="0" w:name="_GoBack"/>
      <w:bookmarkEnd w:id="0"/>
    </w:p>
    <w:p w:rsidR="002C0308" w:rsidRPr="00663701" w:rsidRDefault="00F24301" w:rsidP="002E4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149900" cy="371514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842" cy="372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663701" w:rsidRDefault="00EB7194" w:rsidP="002E4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E33538" w:rsidRPr="006637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x 102</w:t>
      </w:r>
      <w:r w:rsidR="00F243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x 1</w:t>
      </w:r>
      <w:r w:rsidR="00663701">
        <w:rPr>
          <w:rFonts w:ascii="Times New Roman" w:hAnsi="Times New Roman" w:cs="Times New Roman"/>
          <w:sz w:val="24"/>
          <w:szCs w:val="24"/>
        </w:rPr>
        <w:t>25</w:t>
      </w:r>
      <w:r w:rsidR="002C0308" w:rsidRPr="00663701">
        <w:rPr>
          <w:rFonts w:ascii="Times New Roman" w:hAnsi="Times New Roman" w:cs="Times New Roman"/>
          <w:sz w:val="24"/>
          <w:szCs w:val="24"/>
        </w:rPr>
        <w:t xml:space="preserve"> mm ölçülerinde 1. Sınıf polietilen ham mamulünden rotasyon yöntemi ile çift cidarlı olarak</w:t>
      </w:r>
      <w:r w:rsidR="00A576AD" w:rsidRPr="00663701">
        <w:rPr>
          <w:rFonts w:ascii="Times New Roman" w:hAnsi="Times New Roman" w:cs="Times New Roman"/>
          <w:sz w:val="24"/>
          <w:szCs w:val="24"/>
        </w:rPr>
        <w:t xml:space="preserve"> minimum </w:t>
      </w:r>
      <w:r w:rsidR="00E33538" w:rsidRPr="00663701">
        <w:rPr>
          <w:rFonts w:ascii="Times New Roman" w:hAnsi="Times New Roman" w:cs="Times New Roman"/>
          <w:sz w:val="24"/>
          <w:szCs w:val="24"/>
        </w:rPr>
        <w:t>8</w:t>
      </w:r>
      <w:r w:rsidR="00663701">
        <w:rPr>
          <w:rFonts w:ascii="Times New Roman" w:hAnsi="Times New Roman" w:cs="Times New Roman"/>
          <w:sz w:val="24"/>
          <w:szCs w:val="24"/>
        </w:rPr>
        <w:t xml:space="preserve"> kg</w:t>
      </w:r>
      <w:r w:rsidR="002C0308" w:rsidRPr="00663701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663701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663701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CD3108" w:rsidRPr="00663701">
        <w:rPr>
          <w:rFonts w:ascii="Times New Roman" w:hAnsi="Times New Roman" w:cs="Times New Roman"/>
          <w:sz w:val="24"/>
          <w:szCs w:val="24"/>
        </w:rPr>
        <w:t xml:space="preserve"> </w:t>
      </w:r>
      <w:r w:rsidR="00663701">
        <w:rPr>
          <w:rFonts w:ascii="Times New Roman" w:hAnsi="Times New Roman" w:cs="Times New Roman"/>
          <w:sz w:val="24"/>
          <w:szCs w:val="24"/>
        </w:rPr>
        <w:t>ev</w:t>
      </w:r>
      <w:r w:rsidR="00E33538" w:rsidRPr="00663701">
        <w:rPr>
          <w:rFonts w:ascii="Times New Roman" w:hAnsi="Times New Roman" w:cs="Times New Roman"/>
          <w:sz w:val="24"/>
          <w:szCs w:val="24"/>
        </w:rPr>
        <w:t xml:space="preserve"> pencere pano</w:t>
      </w:r>
      <w:r w:rsidR="002C0308" w:rsidRPr="00663701">
        <w:rPr>
          <w:rFonts w:ascii="Times New Roman" w:hAnsi="Times New Roman" w:cs="Times New Roman"/>
          <w:sz w:val="24"/>
          <w:szCs w:val="24"/>
        </w:rPr>
        <w:t xml:space="preserve"> korkuluğu kendinden çocukların ilgisini çekecek şekilde canlı renklerden üretilmiş olacaktır.</w:t>
      </w:r>
    </w:p>
    <w:p w:rsidR="000F3792" w:rsidRPr="00663701" w:rsidRDefault="003F113D" w:rsidP="002E4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701">
        <w:rPr>
          <w:rFonts w:ascii="Times New Roman" w:hAnsi="Times New Roman" w:cs="Times New Roman"/>
          <w:sz w:val="24"/>
          <w:szCs w:val="24"/>
        </w:rPr>
        <w:t>Korkuluk yüz</w:t>
      </w:r>
      <w:r w:rsidR="00FD6ED5" w:rsidRPr="00663701">
        <w:rPr>
          <w:rFonts w:ascii="Times New Roman" w:hAnsi="Times New Roman" w:cs="Times New Roman"/>
          <w:sz w:val="24"/>
          <w:szCs w:val="24"/>
        </w:rPr>
        <w:t>e</w:t>
      </w:r>
      <w:r w:rsidRPr="00663701">
        <w:rPr>
          <w:rFonts w:ascii="Times New Roman" w:hAnsi="Times New Roman" w:cs="Times New Roman"/>
          <w:sz w:val="24"/>
          <w:szCs w:val="24"/>
        </w:rPr>
        <w:t>yinin dizaynı</w:t>
      </w:r>
      <w:r w:rsidR="00D45EFD" w:rsidRPr="00663701">
        <w:rPr>
          <w:rFonts w:ascii="Times New Roman" w:hAnsi="Times New Roman" w:cs="Times New Roman"/>
          <w:sz w:val="24"/>
          <w:szCs w:val="24"/>
        </w:rPr>
        <w:t xml:space="preserve"> teknik resimde görüldüğü gibi</w:t>
      </w:r>
      <w:r w:rsidR="00F464D0" w:rsidRPr="00663701">
        <w:rPr>
          <w:rFonts w:ascii="Times New Roman" w:hAnsi="Times New Roman" w:cs="Times New Roman"/>
          <w:sz w:val="24"/>
          <w:szCs w:val="24"/>
        </w:rPr>
        <w:t xml:space="preserve"> 6 adet kare ve parça</w:t>
      </w:r>
      <w:r w:rsidR="009E5D7A" w:rsidRPr="00663701">
        <w:rPr>
          <w:rFonts w:ascii="Times New Roman" w:hAnsi="Times New Roman" w:cs="Times New Roman"/>
          <w:sz w:val="24"/>
          <w:szCs w:val="24"/>
        </w:rPr>
        <w:t xml:space="preserve"> çember</w:t>
      </w:r>
      <w:r w:rsidR="002445EB" w:rsidRPr="00663701">
        <w:rPr>
          <w:rFonts w:ascii="Times New Roman" w:hAnsi="Times New Roman" w:cs="Times New Roman"/>
          <w:sz w:val="24"/>
          <w:szCs w:val="24"/>
        </w:rPr>
        <w:t xml:space="preserve"> desenlerinden </w:t>
      </w:r>
      <w:r w:rsidR="009E5D7A" w:rsidRPr="00663701">
        <w:rPr>
          <w:rFonts w:ascii="Times New Roman" w:hAnsi="Times New Roman" w:cs="Times New Roman"/>
          <w:sz w:val="24"/>
          <w:szCs w:val="24"/>
        </w:rPr>
        <w:t>oluşan</w:t>
      </w:r>
      <w:r w:rsidR="003676D5" w:rsidRPr="00663701">
        <w:rPr>
          <w:rFonts w:ascii="Times New Roman" w:hAnsi="Times New Roman" w:cs="Times New Roman"/>
          <w:sz w:val="24"/>
          <w:szCs w:val="24"/>
        </w:rPr>
        <w:t xml:space="preserve"> estetik</w:t>
      </w:r>
      <w:r w:rsidR="009E5D7A" w:rsidRPr="00663701">
        <w:rPr>
          <w:rFonts w:ascii="Times New Roman" w:hAnsi="Times New Roman" w:cs="Times New Roman"/>
          <w:sz w:val="24"/>
          <w:szCs w:val="24"/>
        </w:rPr>
        <w:t xml:space="preserve"> </w:t>
      </w:r>
      <w:r w:rsidR="00D45EFD" w:rsidRPr="00663701">
        <w:rPr>
          <w:rFonts w:ascii="Times New Roman" w:hAnsi="Times New Roman" w:cs="Times New Roman"/>
          <w:sz w:val="24"/>
          <w:szCs w:val="24"/>
        </w:rPr>
        <w:t>pencere mimarisi</w:t>
      </w:r>
      <w:r w:rsidR="003676D5" w:rsidRPr="00663701">
        <w:rPr>
          <w:rFonts w:ascii="Times New Roman" w:hAnsi="Times New Roman" w:cs="Times New Roman"/>
          <w:sz w:val="24"/>
          <w:szCs w:val="24"/>
        </w:rPr>
        <w:t xml:space="preserve"> şe</w:t>
      </w:r>
      <w:r w:rsidR="002445EB" w:rsidRPr="00663701">
        <w:rPr>
          <w:rFonts w:ascii="Times New Roman" w:hAnsi="Times New Roman" w:cs="Times New Roman"/>
          <w:sz w:val="24"/>
          <w:szCs w:val="24"/>
        </w:rPr>
        <w:t>klinde dizayn edilirken bu desenler</w:t>
      </w:r>
      <w:r w:rsidR="003676D5" w:rsidRPr="00663701">
        <w:rPr>
          <w:rFonts w:ascii="Times New Roman" w:hAnsi="Times New Roman" w:cs="Times New Roman"/>
          <w:sz w:val="24"/>
          <w:szCs w:val="24"/>
        </w:rPr>
        <w:t xml:space="preserve"> ergonomik olarak yüksek</w:t>
      </w:r>
      <w:r w:rsidR="002445EB" w:rsidRPr="00663701">
        <w:rPr>
          <w:rFonts w:ascii="Times New Roman" w:hAnsi="Times New Roman" w:cs="Times New Roman"/>
          <w:sz w:val="24"/>
          <w:szCs w:val="24"/>
        </w:rPr>
        <w:t xml:space="preserve"> dayanım sağlaması açısından </w:t>
      </w:r>
      <w:r w:rsidR="003676D5" w:rsidRPr="00663701">
        <w:rPr>
          <w:rFonts w:ascii="Times New Roman" w:hAnsi="Times New Roman" w:cs="Times New Roman"/>
          <w:sz w:val="24"/>
          <w:szCs w:val="24"/>
        </w:rPr>
        <w:t>federli yapı olarak tasarlanacaktır.</w:t>
      </w:r>
      <w:r w:rsidR="006E1975" w:rsidRPr="00663701">
        <w:rPr>
          <w:rFonts w:ascii="Times New Roman" w:hAnsi="Times New Roman" w:cs="Times New Roman"/>
          <w:sz w:val="24"/>
          <w:szCs w:val="24"/>
        </w:rPr>
        <w:t xml:space="preserve"> Kule dış yüzeyinde gelecek alanda görsel zenginlik için pencere alt sarkacı dekoru verilecektir.</w:t>
      </w:r>
    </w:p>
    <w:p w:rsidR="00663701" w:rsidRPr="00C6434B" w:rsidRDefault="00663701" w:rsidP="002E43F4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ürün içerisinden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tüm boy boyunca geçecek olan </w:t>
      </w:r>
      <w:r w:rsidR="00CD5187">
        <w:rPr>
          <w:rFonts w:ascii="Times New Roman" w:hAnsi="Times New Roman" w:cs="Times New Roman"/>
          <w:color w:val="000000" w:themeColor="text1"/>
          <w:sz w:val="24"/>
          <w:szCs w:val="24"/>
        </w:rPr>
        <w:t>Ø27 x 2</w:t>
      </w:r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galvanizli borunun uç kısımlarından </w:t>
      </w:r>
      <w:r w:rsidRPr="00C6434B">
        <w:rPr>
          <w:rFonts w:ascii="Times New Roman" w:hAnsi="Times New Roman" w:cs="Times New Roman"/>
          <w:sz w:val="24"/>
          <w:szCs w:val="24"/>
        </w:rPr>
        <w:t>plastik enjeksiyon metoduyla 1.sınıf polyamid malzemeden üretilmiş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 kelepçeler ve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galvaniz kaplamalı 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>cıvatala</w:t>
      </w:r>
      <w:r>
        <w:rPr>
          <w:rFonts w:ascii="Times New Roman" w:eastAsia="Arial Unicode MS" w:hAnsi="Times New Roman" w:cs="Times New Roman"/>
          <w:sz w:val="24"/>
          <w:szCs w:val="24"/>
        </w:rPr>
        <w:t>r ile bağlanacaktır.</w:t>
      </w:r>
    </w:p>
    <w:p w:rsidR="002445EB" w:rsidRPr="00663701" w:rsidRDefault="002445EB" w:rsidP="002E43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06A" w:rsidRPr="00663701" w:rsidRDefault="00BA206A" w:rsidP="002E4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663701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F3792"/>
    <w:rsid w:val="00184AEC"/>
    <w:rsid w:val="00201D85"/>
    <w:rsid w:val="002445EB"/>
    <w:rsid w:val="002C0308"/>
    <w:rsid w:val="002E43F4"/>
    <w:rsid w:val="00321F51"/>
    <w:rsid w:val="003676D5"/>
    <w:rsid w:val="003F113D"/>
    <w:rsid w:val="00422F16"/>
    <w:rsid w:val="005A3CFF"/>
    <w:rsid w:val="00663701"/>
    <w:rsid w:val="00676833"/>
    <w:rsid w:val="006933C8"/>
    <w:rsid w:val="006B509C"/>
    <w:rsid w:val="006E1975"/>
    <w:rsid w:val="00893618"/>
    <w:rsid w:val="00920CEE"/>
    <w:rsid w:val="00953AEB"/>
    <w:rsid w:val="009E5D7A"/>
    <w:rsid w:val="00A576AD"/>
    <w:rsid w:val="00AD4DB8"/>
    <w:rsid w:val="00BA1AC7"/>
    <w:rsid w:val="00BA206A"/>
    <w:rsid w:val="00BD40C5"/>
    <w:rsid w:val="00CD3108"/>
    <w:rsid w:val="00CD5187"/>
    <w:rsid w:val="00D45EFD"/>
    <w:rsid w:val="00E06ED3"/>
    <w:rsid w:val="00E33538"/>
    <w:rsid w:val="00EB7194"/>
    <w:rsid w:val="00F24301"/>
    <w:rsid w:val="00F464D0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724F"/>
  <w15:docId w15:val="{C3FAD3FC-B71D-4186-B5C2-7B4241B7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AED6-5F6E-402E-B12C-1E327EF7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13</cp:revision>
  <dcterms:created xsi:type="dcterms:W3CDTF">2015-04-30T12:16:00Z</dcterms:created>
  <dcterms:modified xsi:type="dcterms:W3CDTF">2020-01-17T14:31:00Z</dcterms:modified>
</cp:coreProperties>
</file>