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3F2F66" w:rsidRDefault="001A10A7" w:rsidP="003F2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F66">
        <w:rPr>
          <w:rFonts w:ascii="Times New Roman" w:hAnsi="Times New Roman" w:cs="Times New Roman"/>
          <w:b/>
          <w:sz w:val="24"/>
          <w:szCs w:val="24"/>
        </w:rPr>
        <w:t xml:space="preserve">METAL </w:t>
      </w:r>
      <w:r w:rsidR="003611E9" w:rsidRPr="003F2F66">
        <w:rPr>
          <w:rFonts w:ascii="Times New Roman" w:hAnsi="Times New Roman" w:cs="Times New Roman"/>
          <w:b/>
          <w:sz w:val="24"/>
          <w:szCs w:val="24"/>
        </w:rPr>
        <w:t xml:space="preserve">İKİLİ </w:t>
      </w:r>
      <w:r w:rsidRPr="003F2F66">
        <w:rPr>
          <w:rFonts w:ascii="Times New Roman" w:hAnsi="Times New Roman" w:cs="Times New Roman"/>
          <w:b/>
          <w:sz w:val="24"/>
          <w:szCs w:val="24"/>
        </w:rPr>
        <w:t>KAYDIRAK</w:t>
      </w:r>
      <w:r w:rsidR="002125BC" w:rsidRPr="003F2F66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2125BC" w:rsidRPr="003F2F66" w:rsidRDefault="00720ED8" w:rsidP="003F2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08065" cy="3921125"/>
            <wp:effectExtent l="0" t="0" r="6985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0B" w:rsidRPr="003F2F66" w:rsidRDefault="00D93A41" w:rsidP="003F2F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2F66">
        <w:rPr>
          <w:rFonts w:ascii="Times New Roman" w:hAnsi="Times New Roman" w:cs="Times New Roman"/>
          <w:sz w:val="24"/>
          <w:szCs w:val="24"/>
        </w:rPr>
        <w:tab/>
        <w:t>Metal kaydırak</w:t>
      </w:r>
      <w:r w:rsidR="00FA72CF" w:rsidRPr="003F2F66">
        <w:rPr>
          <w:rFonts w:ascii="Times New Roman" w:hAnsi="Times New Roman" w:cs="Times New Roman"/>
          <w:sz w:val="24"/>
          <w:szCs w:val="24"/>
        </w:rPr>
        <w:t xml:space="preserve"> korkuluğu ana konstrüksiyonu</w:t>
      </w:r>
      <w:r w:rsidR="00403238" w:rsidRPr="003F2F66">
        <w:rPr>
          <w:rFonts w:ascii="Times New Roman" w:hAnsi="Times New Roman" w:cs="Times New Roman"/>
          <w:sz w:val="24"/>
          <w:szCs w:val="24"/>
        </w:rPr>
        <w:t xml:space="preserve"> teknik resimde verilen ölçülerde; </w:t>
      </w:r>
      <w:r w:rsidRPr="003F2F66">
        <w:rPr>
          <w:rFonts w:ascii="Times New Roman" w:hAnsi="Times New Roman" w:cs="Times New Roman"/>
          <w:sz w:val="24"/>
          <w:szCs w:val="24"/>
        </w:rPr>
        <w:t xml:space="preserve"> el tutma yerleri</w:t>
      </w:r>
      <w:r w:rsidR="008811AA">
        <w:rPr>
          <w:rFonts w:ascii="Times New Roman" w:hAnsi="Times New Roman" w:cs="Times New Roman"/>
          <w:sz w:val="24"/>
          <w:szCs w:val="24"/>
        </w:rPr>
        <w:t xml:space="preserve"> Ø</w:t>
      </w:r>
      <w:bookmarkStart w:id="0" w:name="_GoBack"/>
      <w:bookmarkEnd w:id="0"/>
      <w:r w:rsidR="008811AA">
        <w:rPr>
          <w:rFonts w:ascii="Times New Roman" w:hAnsi="Times New Roman" w:cs="Times New Roman"/>
          <w:sz w:val="24"/>
          <w:szCs w:val="24"/>
        </w:rPr>
        <w:t>27 x 2</w:t>
      </w:r>
      <w:r w:rsidR="00403238" w:rsidRPr="003F2F66">
        <w:rPr>
          <w:rFonts w:ascii="Times New Roman" w:hAnsi="Times New Roman" w:cs="Times New Roman"/>
          <w:sz w:val="24"/>
          <w:szCs w:val="24"/>
        </w:rPr>
        <w:t xml:space="preserve"> mm galvaniz boru</w:t>
      </w:r>
      <w:r w:rsidRPr="003F2F66">
        <w:rPr>
          <w:rFonts w:ascii="Times New Roman" w:hAnsi="Times New Roman" w:cs="Times New Roman"/>
          <w:sz w:val="24"/>
          <w:szCs w:val="24"/>
        </w:rPr>
        <w:t>dan bükülerek üretilecektir.</w:t>
      </w:r>
      <w:r w:rsidR="00403238" w:rsidRPr="003F2F66">
        <w:rPr>
          <w:rFonts w:ascii="Times New Roman" w:hAnsi="Times New Roman" w:cs="Times New Roman"/>
          <w:sz w:val="24"/>
          <w:szCs w:val="24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</w:rPr>
        <w:t xml:space="preserve">Platform </w:t>
      </w:r>
      <w:r w:rsidR="00007A21" w:rsidRPr="003F2F66">
        <w:rPr>
          <w:rFonts w:ascii="Times New Roman" w:hAnsi="Times New Roman" w:cs="Times New Roman"/>
          <w:sz w:val="24"/>
          <w:szCs w:val="24"/>
        </w:rPr>
        <w:t>bağlantısı olmayan korkuluklar kulelere 4 noktadan bağlanabilir şekilde dizayn edilecektir.</w:t>
      </w:r>
    </w:p>
    <w:p w:rsidR="003F2F66" w:rsidRPr="005A7BE3" w:rsidRDefault="003F2F66" w:rsidP="003F2F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BE3">
        <w:rPr>
          <w:rFonts w:ascii="Times New Roman" w:hAnsi="Times New Roman" w:cs="Times New Roman"/>
          <w:sz w:val="24"/>
          <w:szCs w:val="24"/>
        </w:rPr>
        <w:t xml:space="preserve">Korkuluğun kuleye montajı teknik resimde belirtildiği gibi </w:t>
      </w:r>
      <w:r w:rsidRPr="00DB2DC4">
        <w:rPr>
          <w:rFonts w:ascii="Times New Roman" w:hAnsi="Times New Roman" w:cs="Times New Roman"/>
          <w:sz w:val="24"/>
          <w:szCs w:val="24"/>
        </w:rPr>
        <w:t>borunun uç kısımlarından plastik enjeksiyon metoduyla 1.sınıf polyamid malzemeden üretilmiş</w:t>
      </w:r>
      <w:r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8340B" w:rsidRPr="003F2F66" w:rsidRDefault="002137CE" w:rsidP="003F2F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F66">
        <w:rPr>
          <w:rFonts w:ascii="Times New Roman" w:hAnsi="Times New Roman" w:cs="Times New Roman"/>
          <w:sz w:val="24"/>
          <w:szCs w:val="24"/>
        </w:rPr>
        <w:t>Korkuluk metal aksamı kumlama işlemine tabi tutularak elektrostatik toz boya yöntemi ile dış cepheye uygun olarak çocukların ilgisini çekecek canlı renklerde boyanacaktır.</w:t>
      </w:r>
    </w:p>
    <w:p w:rsidR="002125BC" w:rsidRPr="003F2F66" w:rsidRDefault="002125BC" w:rsidP="003F2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25BC" w:rsidRPr="003F2F66" w:rsidSect="002125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C"/>
    <w:rsid w:val="00007A21"/>
    <w:rsid w:val="00127D51"/>
    <w:rsid w:val="001421A5"/>
    <w:rsid w:val="001A10A7"/>
    <w:rsid w:val="002125BC"/>
    <w:rsid w:val="002137CE"/>
    <w:rsid w:val="003611E9"/>
    <w:rsid w:val="003F2F66"/>
    <w:rsid w:val="00403238"/>
    <w:rsid w:val="00720ED8"/>
    <w:rsid w:val="008811AA"/>
    <w:rsid w:val="009E3F5C"/>
    <w:rsid w:val="00D93A41"/>
    <w:rsid w:val="00E8340B"/>
    <w:rsid w:val="00F86376"/>
    <w:rsid w:val="00FA72CF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C04C"/>
  <w15:docId w15:val="{8D1FE4CF-468B-4293-B1F0-F93BE76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9</cp:revision>
  <dcterms:created xsi:type="dcterms:W3CDTF">2015-04-24T05:56:00Z</dcterms:created>
  <dcterms:modified xsi:type="dcterms:W3CDTF">2020-01-17T11:37:00Z</dcterms:modified>
</cp:coreProperties>
</file>