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F" w:rsidRPr="0011425E" w:rsidRDefault="003B711F" w:rsidP="006270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509C" w:rsidRPr="00114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İKİLİ </w:t>
      </w:r>
      <w:r w:rsidR="002C0308" w:rsidRPr="00114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DÜZ KAYDIRAK KORKULUĞU</w:t>
      </w:r>
    </w:p>
    <w:p w:rsidR="002C0308" w:rsidRPr="0011425E" w:rsidRDefault="00C33E73" w:rsidP="006270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725619" cy="334046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21" cy="334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83" w:rsidRPr="0011425E" w:rsidRDefault="006B509C" w:rsidP="006270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103</w:t>
      </w:r>
      <w:r w:rsidR="002C030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x </w:t>
      </w:r>
      <w:r w:rsidR="00EA2F5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0 x 60</w:t>
      </w:r>
      <w:r w:rsidR="002C030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0 mm ölçülerinde 1. Sınıf polietilen ham mamulünden rotasyon yöntemi ile çift cidarlı olarak</w:t>
      </w:r>
      <w:r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10</w:t>
      </w:r>
      <w:r w:rsid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="002C030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üretilecek olan kaydırak korkuluğu kendinden çocukların ilgisini çekecek şekilde canlı renklerden üretilmiş olacaktır.</w:t>
      </w:r>
    </w:p>
    <w:p w:rsidR="008D1FA7" w:rsidRPr="0011425E" w:rsidRDefault="003F113D" w:rsidP="006270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Korkuluk yüz</w:t>
      </w:r>
      <w:r w:rsidR="00FD6ED5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yinin dizaynı</w:t>
      </w:r>
      <w:r w:rsidR="0089361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</w:t>
      </w:r>
      <w:r w:rsidR="00FD6ED5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noktadan merkez</w:t>
      </w:r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>li ve radüslü kanalları bulunacak</w:t>
      </w:r>
      <w:r w:rsidR="00FD6ED5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şekilde tasarla</w:t>
      </w:r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>nacaktır. Gövde yüzeyinde bulunan federler sayesinde</w:t>
      </w:r>
      <w:r w:rsidR="0089361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FA7">
        <w:rPr>
          <w:rFonts w:ascii="Times New Roman" w:hAnsi="Times New Roman" w:cs="Times New Roman"/>
          <w:color w:val="000000" w:themeColor="text1"/>
          <w:sz w:val="24"/>
          <w:szCs w:val="24"/>
        </w:rPr>
        <w:t>mukavemet</w:t>
      </w:r>
      <w:r w:rsidR="0089361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kazandırılarak çocukların </w:t>
      </w:r>
      <w:r w:rsidR="0089361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kavrayabileceği şekilde tasarlanacaktır.</w:t>
      </w:r>
    </w:p>
    <w:p w:rsidR="0011425E" w:rsidRDefault="0011425E" w:rsidP="00627086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ürün içerisinden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boy boyunca geçecek olan</w:t>
      </w:r>
      <w:r w:rsidR="006A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adet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Ø27 x 2</w:t>
      </w:r>
      <w:r w:rsidR="0033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galvanizli borunun uç kısımlarından </w:t>
      </w:r>
      <w:r w:rsidRPr="00C6434B">
        <w:rPr>
          <w:rFonts w:ascii="Times New Roman" w:hAnsi="Times New Roman" w:cs="Times New Roman"/>
          <w:sz w:val="24"/>
          <w:szCs w:val="24"/>
        </w:rPr>
        <w:t>plastik enjeksiyon metoduyla 1.sınıf polyamid malzemeden üretilmiş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 kelepçeler ve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galvaniz kaplamalı 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>cıvatala</w:t>
      </w:r>
      <w:r>
        <w:rPr>
          <w:rFonts w:ascii="Times New Roman" w:eastAsia="Arial Unicode MS" w:hAnsi="Times New Roman" w:cs="Times New Roman"/>
          <w:sz w:val="24"/>
          <w:szCs w:val="24"/>
        </w:rPr>
        <w:t>r ile bağlanacaktır.</w:t>
      </w:r>
    </w:p>
    <w:p w:rsidR="0011425E" w:rsidRPr="00C6434B" w:rsidRDefault="0011425E" w:rsidP="00627086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A206A" w:rsidRPr="0011425E" w:rsidRDefault="00BA206A" w:rsidP="0062708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A206A" w:rsidRPr="0011425E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F3792"/>
    <w:rsid w:val="001076FF"/>
    <w:rsid w:val="0011425E"/>
    <w:rsid w:val="00136E75"/>
    <w:rsid w:val="00201D85"/>
    <w:rsid w:val="002C0308"/>
    <w:rsid w:val="00332F04"/>
    <w:rsid w:val="003B711F"/>
    <w:rsid w:val="003F113D"/>
    <w:rsid w:val="005A3CFF"/>
    <w:rsid w:val="00627086"/>
    <w:rsid w:val="006A7038"/>
    <w:rsid w:val="006B509C"/>
    <w:rsid w:val="00800A83"/>
    <w:rsid w:val="00893618"/>
    <w:rsid w:val="008D1FA7"/>
    <w:rsid w:val="00920CEE"/>
    <w:rsid w:val="00953AEB"/>
    <w:rsid w:val="00BA206A"/>
    <w:rsid w:val="00BD40C5"/>
    <w:rsid w:val="00C33E73"/>
    <w:rsid w:val="00E06ED3"/>
    <w:rsid w:val="00EA2F50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9620"/>
  <w15:docId w15:val="{79ADFD61-4651-4A3C-9716-54C0E94F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2CBA-3EFD-404F-A7E6-EEEF9AC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13</cp:revision>
  <dcterms:created xsi:type="dcterms:W3CDTF">2015-04-22T08:05:00Z</dcterms:created>
  <dcterms:modified xsi:type="dcterms:W3CDTF">2020-01-17T11:47:00Z</dcterms:modified>
</cp:coreProperties>
</file>