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B18" w:rsidRPr="002A109D" w:rsidRDefault="00AF1462" w:rsidP="002A10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09D">
        <w:rPr>
          <w:rFonts w:ascii="Times New Roman" w:hAnsi="Times New Roman" w:cs="Times New Roman"/>
          <w:b/>
          <w:sz w:val="24"/>
          <w:szCs w:val="24"/>
        </w:rPr>
        <w:t>15</w:t>
      </w:r>
      <w:r w:rsidR="00193F0A" w:rsidRPr="002A109D">
        <w:rPr>
          <w:rFonts w:ascii="Times New Roman" w:hAnsi="Times New Roman" w:cs="Times New Roman"/>
          <w:b/>
          <w:sz w:val="24"/>
          <w:szCs w:val="24"/>
        </w:rPr>
        <w:t>0 CM</w:t>
      </w:r>
      <w:r w:rsidR="009110EE" w:rsidRPr="002A109D">
        <w:rPr>
          <w:rFonts w:ascii="Times New Roman" w:hAnsi="Times New Roman" w:cs="Times New Roman"/>
          <w:b/>
          <w:sz w:val="24"/>
          <w:szCs w:val="24"/>
        </w:rPr>
        <w:t xml:space="preserve"> TÜP</w:t>
      </w:r>
    </w:p>
    <w:p w:rsidR="009110EE" w:rsidRPr="002A109D" w:rsidRDefault="002C5423" w:rsidP="002A10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747565" cy="3611817"/>
            <wp:effectExtent l="0" t="0" r="0" b="825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55" cy="361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3CD" w:rsidRPr="002A109D" w:rsidRDefault="00F353CD" w:rsidP="002A109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09D">
        <w:rPr>
          <w:rFonts w:ascii="Times New Roman" w:hAnsi="Times New Roman" w:cs="Times New Roman"/>
          <w:sz w:val="24"/>
          <w:szCs w:val="24"/>
        </w:rPr>
        <w:t xml:space="preserve">Polietilen malzemeden tek cidar </w:t>
      </w:r>
      <w:r w:rsidR="002A109D" w:rsidRPr="002A109D">
        <w:rPr>
          <w:rFonts w:ascii="Times New Roman" w:hAnsi="Times New Roman" w:cs="Times New Roman"/>
          <w:sz w:val="24"/>
          <w:szCs w:val="24"/>
        </w:rPr>
        <w:t xml:space="preserve">ve tek parça </w:t>
      </w:r>
      <w:r w:rsidRPr="002A109D">
        <w:rPr>
          <w:rFonts w:ascii="Times New Roman" w:hAnsi="Times New Roman" w:cs="Times New Roman"/>
          <w:sz w:val="24"/>
          <w:szCs w:val="24"/>
        </w:rPr>
        <w:t>olarak imal edilecektir.</w:t>
      </w:r>
    </w:p>
    <w:p w:rsidR="00F353CD" w:rsidRPr="002A109D" w:rsidRDefault="00F353CD" w:rsidP="002A109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09D">
        <w:rPr>
          <w:rFonts w:ascii="Times New Roman" w:hAnsi="Times New Roman" w:cs="Times New Roman"/>
          <w:sz w:val="24"/>
          <w:szCs w:val="24"/>
        </w:rPr>
        <w:t xml:space="preserve">2 adet </w:t>
      </w:r>
      <w:bookmarkStart w:id="0" w:name="_GoBack"/>
      <w:bookmarkEnd w:id="0"/>
      <w:r w:rsidRPr="002A109D">
        <w:rPr>
          <w:rFonts w:ascii="Times New Roman" w:hAnsi="Times New Roman" w:cs="Times New Roman"/>
          <w:sz w:val="24"/>
          <w:szCs w:val="24"/>
        </w:rPr>
        <w:t>korkulukla platforma bağlanacaktır.</w:t>
      </w:r>
    </w:p>
    <w:p w:rsidR="00F353CD" w:rsidRPr="002A109D" w:rsidRDefault="00F353CD" w:rsidP="002A109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09D">
        <w:rPr>
          <w:rFonts w:ascii="Times New Roman" w:hAnsi="Times New Roman" w:cs="Times New Roman"/>
          <w:sz w:val="24"/>
          <w:szCs w:val="24"/>
        </w:rPr>
        <w:t>L= 150</w:t>
      </w:r>
      <w:r w:rsidR="00296FE0" w:rsidRPr="002A109D">
        <w:rPr>
          <w:rFonts w:ascii="Times New Roman" w:hAnsi="Times New Roman" w:cs="Times New Roman"/>
          <w:sz w:val="24"/>
          <w:szCs w:val="24"/>
        </w:rPr>
        <w:t>0 m</w:t>
      </w:r>
      <w:r w:rsidR="002A109D">
        <w:rPr>
          <w:rFonts w:ascii="Times New Roman" w:hAnsi="Times New Roman" w:cs="Times New Roman"/>
          <w:sz w:val="24"/>
          <w:szCs w:val="24"/>
        </w:rPr>
        <w:t>m olacaktır.</w:t>
      </w:r>
    </w:p>
    <w:p w:rsidR="00F353CD" w:rsidRPr="002A109D" w:rsidRDefault="00AF1462" w:rsidP="002A109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09D">
        <w:rPr>
          <w:rFonts w:ascii="Times New Roman" w:hAnsi="Times New Roman" w:cs="Times New Roman"/>
          <w:sz w:val="24"/>
          <w:szCs w:val="24"/>
        </w:rPr>
        <w:t xml:space="preserve">Ağırlık = 28 </w:t>
      </w:r>
      <w:r w:rsidR="00F353CD" w:rsidRPr="002A109D">
        <w:rPr>
          <w:rFonts w:ascii="Times New Roman" w:hAnsi="Times New Roman" w:cs="Times New Roman"/>
          <w:sz w:val="24"/>
          <w:szCs w:val="24"/>
        </w:rPr>
        <w:t xml:space="preserve">kg </w:t>
      </w:r>
    </w:p>
    <w:p w:rsidR="00F353CD" w:rsidRPr="002A109D" w:rsidRDefault="00F353CD" w:rsidP="002A109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09D">
        <w:rPr>
          <w:rFonts w:ascii="Times New Roman" w:hAnsi="Times New Roman" w:cs="Times New Roman"/>
          <w:sz w:val="24"/>
          <w:szCs w:val="24"/>
        </w:rPr>
        <w:t>Tek parça olarak imal edilecektir.</w:t>
      </w:r>
    </w:p>
    <w:p w:rsidR="00F353CD" w:rsidRPr="002A109D" w:rsidRDefault="00F353CD" w:rsidP="002A109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09D">
        <w:rPr>
          <w:rFonts w:ascii="Times New Roman" w:hAnsi="Times New Roman" w:cs="Times New Roman"/>
          <w:sz w:val="24"/>
          <w:szCs w:val="24"/>
        </w:rPr>
        <w:t>Pano ile montajlanması alından değil çift eğim sistemiyle yandan olacaktır.</w:t>
      </w:r>
    </w:p>
    <w:p w:rsidR="00F353CD" w:rsidRPr="002A109D" w:rsidRDefault="00A1546A" w:rsidP="002A109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Parçanın</w:t>
      </w:r>
      <w:r w:rsidR="00F353CD" w:rsidRPr="002A109D">
        <w:rPr>
          <w:rFonts w:ascii="Times New Roman" w:hAnsi="Times New Roman" w:cs="Times New Roman"/>
          <w:sz w:val="24"/>
          <w:szCs w:val="24"/>
        </w:rPr>
        <w:t xml:space="preserve"> iç çapı min. 75</w:t>
      </w:r>
      <w:r w:rsidR="00296FE0" w:rsidRPr="002A109D">
        <w:rPr>
          <w:rFonts w:ascii="Times New Roman" w:hAnsi="Times New Roman" w:cs="Times New Roman"/>
          <w:sz w:val="24"/>
          <w:szCs w:val="24"/>
        </w:rPr>
        <w:t>0 m</w:t>
      </w:r>
      <w:r w:rsidR="00F353CD" w:rsidRPr="002A109D">
        <w:rPr>
          <w:rFonts w:ascii="Times New Roman" w:hAnsi="Times New Roman" w:cs="Times New Roman"/>
          <w:sz w:val="24"/>
          <w:szCs w:val="24"/>
        </w:rPr>
        <w:t>m olacaktır.</w:t>
      </w:r>
    </w:p>
    <w:p w:rsidR="00AF1462" w:rsidRPr="002A109D" w:rsidRDefault="00AF1462" w:rsidP="002A109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09D">
        <w:rPr>
          <w:rFonts w:ascii="Times New Roman" w:hAnsi="Times New Roman" w:cs="Times New Roman"/>
          <w:sz w:val="24"/>
          <w:szCs w:val="24"/>
        </w:rPr>
        <w:t>Estetik görünüm ve yüksek mukavemet için yaprak figürlü kanallar</w:t>
      </w:r>
      <w:r w:rsidR="002A109D">
        <w:rPr>
          <w:rFonts w:ascii="Times New Roman" w:hAnsi="Times New Roman" w:cs="Times New Roman"/>
          <w:sz w:val="24"/>
          <w:szCs w:val="24"/>
        </w:rPr>
        <w:t xml:space="preserve"> ile işlenerek </w:t>
      </w:r>
      <w:proofErr w:type="spellStart"/>
      <w:r w:rsidR="002A109D">
        <w:rPr>
          <w:rFonts w:ascii="Times New Roman" w:hAnsi="Times New Roman" w:cs="Times New Roman"/>
          <w:sz w:val="24"/>
          <w:szCs w:val="24"/>
        </w:rPr>
        <w:t>federlenecektir</w:t>
      </w:r>
      <w:proofErr w:type="spellEnd"/>
      <w:r w:rsidR="002A109D">
        <w:rPr>
          <w:rFonts w:ascii="Times New Roman" w:hAnsi="Times New Roman" w:cs="Times New Roman"/>
          <w:sz w:val="24"/>
          <w:szCs w:val="24"/>
        </w:rPr>
        <w:t>.</w:t>
      </w:r>
    </w:p>
    <w:p w:rsidR="009110EE" w:rsidRPr="002A109D" w:rsidRDefault="009110EE" w:rsidP="002A109D">
      <w:pPr>
        <w:spacing w:after="0"/>
        <w:ind w:left="72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110EE" w:rsidRPr="002A109D" w:rsidRDefault="009110EE" w:rsidP="002A109D">
      <w:pPr>
        <w:rPr>
          <w:rFonts w:ascii="Times New Roman" w:hAnsi="Times New Roman" w:cs="Times New Roman"/>
          <w:sz w:val="24"/>
          <w:szCs w:val="24"/>
        </w:rPr>
      </w:pPr>
    </w:p>
    <w:p w:rsidR="009110EE" w:rsidRPr="002A109D" w:rsidRDefault="009110EE" w:rsidP="002A109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110EE" w:rsidRPr="002A109D" w:rsidSect="009110E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57D0C"/>
    <w:multiLevelType w:val="hybridMultilevel"/>
    <w:tmpl w:val="2612F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EE"/>
    <w:rsid w:val="000F5B18"/>
    <w:rsid w:val="00107F77"/>
    <w:rsid w:val="00193F0A"/>
    <w:rsid w:val="00296FE0"/>
    <w:rsid w:val="002A109D"/>
    <w:rsid w:val="002C5423"/>
    <w:rsid w:val="005E56D6"/>
    <w:rsid w:val="006661CC"/>
    <w:rsid w:val="00801453"/>
    <w:rsid w:val="008F6BF5"/>
    <w:rsid w:val="009110EE"/>
    <w:rsid w:val="00A1546A"/>
    <w:rsid w:val="00AF1462"/>
    <w:rsid w:val="00CC3913"/>
    <w:rsid w:val="00F353CD"/>
    <w:rsid w:val="00F3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939A"/>
  <w15:docId w15:val="{5ED7031F-2634-4874-B1E1-88AE64DB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1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1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9</cp:revision>
  <dcterms:created xsi:type="dcterms:W3CDTF">2015-05-05T07:36:00Z</dcterms:created>
  <dcterms:modified xsi:type="dcterms:W3CDTF">2020-01-17T11:17:00Z</dcterms:modified>
</cp:coreProperties>
</file>