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F5" w:rsidRPr="00082FA8" w:rsidRDefault="008A1097" w:rsidP="00082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2FA8">
        <w:rPr>
          <w:rFonts w:ascii="Times New Roman" w:hAnsi="Times New Roman" w:cs="Times New Roman"/>
          <w:b/>
          <w:sz w:val="24"/>
          <w:szCs w:val="24"/>
        </w:rPr>
        <w:t>H</w:t>
      </w:r>
      <w:r w:rsidR="00A44EF5" w:rsidRPr="00082FA8">
        <w:rPr>
          <w:rFonts w:ascii="Times New Roman" w:hAnsi="Times New Roman" w:cs="Times New Roman"/>
          <w:b/>
          <w:sz w:val="24"/>
          <w:szCs w:val="24"/>
        </w:rPr>
        <w:t>: 470 CM</w:t>
      </w:r>
      <w:r w:rsidRPr="00082FA8">
        <w:rPr>
          <w:rFonts w:ascii="Times New Roman" w:hAnsi="Times New Roman" w:cs="Times New Roman"/>
          <w:b/>
          <w:sz w:val="24"/>
          <w:szCs w:val="24"/>
        </w:rPr>
        <w:t xml:space="preserve"> 90ᵒ</w:t>
      </w:r>
      <w:r w:rsidR="00261B07" w:rsidRPr="00082FA8">
        <w:rPr>
          <w:rFonts w:ascii="Times New Roman" w:hAnsi="Times New Roman" w:cs="Times New Roman"/>
          <w:b/>
          <w:sz w:val="24"/>
          <w:szCs w:val="24"/>
        </w:rPr>
        <w:t xml:space="preserve"> TÜP KAYDIRAK</w:t>
      </w:r>
    </w:p>
    <w:p w:rsidR="00280432" w:rsidRPr="00082FA8" w:rsidRDefault="00E221A0" w:rsidP="00082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A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105525" cy="40290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432" w:rsidRPr="00082FA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FE46DC1" wp14:editId="195357D6">
            <wp:extent cx="1623060" cy="929640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432" w:rsidRPr="00082FA8" w:rsidRDefault="00280432" w:rsidP="00082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A8">
        <w:rPr>
          <w:rFonts w:ascii="Times New Roman" w:hAnsi="Times New Roman" w:cs="Times New Roman"/>
          <w:b/>
          <w:sz w:val="24"/>
          <w:szCs w:val="24"/>
        </w:rPr>
        <w:t>Şekil A</w:t>
      </w:r>
    </w:p>
    <w:p w:rsidR="00280432" w:rsidRPr="00082FA8" w:rsidRDefault="00280432" w:rsidP="00082FA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Polietilen malzemeden giriş korkuluğu ve çıkış çift cidar olarak imal edilecektir.</w:t>
      </w:r>
    </w:p>
    <w:p w:rsidR="00280432" w:rsidRPr="00082FA8" w:rsidRDefault="00280432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Kaydırak, tek parça veya parçalı olarak imal edilecektir.</w:t>
      </w:r>
    </w:p>
    <w:p w:rsidR="00280432" w:rsidRPr="00082FA8" w:rsidRDefault="00280432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280432" w:rsidRPr="00082FA8" w:rsidRDefault="00280432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En az 4700 mm yüksekliğindeki platformlardan maksimum 40º eğimli inecek şekilde tasarlanacaktır.</w:t>
      </w:r>
    </w:p>
    <w:p w:rsidR="00280432" w:rsidRPr="00082FA8" w:rsidRDefault="00280432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 xml:space="preserve">Üstte çocukların kaydırağa güvenli girişini sağlayacak bariyer ve </w:t>
      </w:r>
      <w:r w:rsidR="002D05A3" w:rsidRPr="00082FA8">
        <w:rPr>
          <w:rFonts w:ascii="Times New Roman" w:hAnsi="Times New Roman" w:cs="Times New Roman"/>
          <w:sz w:val="24"/>
          <w:szCs w:val="24"/>
        </w:rPr>
        <w:t xml:space="preserve">başlama bölümünde </w:t>
      </w:r>
      <w:r w:rsidRPr="00082FA8">
        <w:rPr>
          <w:rFonts w:ascii="Times New Roman" w:hAnsi="Times New Roman" w:cs="Times New Roman"/>
          <w:sz w:val="24"/>
          <w:szCs w:val="24"/>
        </w:rPr>
        <w:t>minimum 350 mm uzunluğunda düzlemi bulunacaktır.</w:t>
      </w:r>
    </w:p>
    <w:p w:rsidR="00280432" w:rsidRPr="00082FA8" w:rsidRDefault="00280432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Kaydırağın iç çapı minimum 750 mm olacaktır.</w:t>
      </w:r>
    </w:p>
    <w:p w:rsidR="00280432" w:rsidRPr="00082FA8" w:rsidRDefault="00280432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Tüp kaydırak minimum 220 kg ağırlığında olmalıdır.</w:t>
      </w:r>
    </w:p>
    <w:p w:rsidR="002D3D4D" w:rsidRPr="00082FA8" w:rsidRDefault="002D3D4D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eastAsia="Arial Unicode MS" w:hAnsi="Times New Roman" w:cs="Times New Roman"/>
          <w:sz w:val="24"/>
          <w:szCs w:val="24"/>
        </w:rPr>
        <w:t>Kaydırak yüzeyinde yağmur suyu tasfiye kanalları mevcut olup üzerinde su barındırmayacaktır.</w:t>
      </w:r>
    </w:p>
    <w:p w:rsidR="002D3D4D" w:rsidRPr="00082FA8" w:rsidRDefault="002D3D4D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Kaydırak eğiminin ağırlıktan dolayı artacağı durumlar</w:t>
      </w:r>
      <w:r w:rsidR="00113B69" w:rsidRPr="00082FA8">
        <w:rPr>
          <w:rFonts w:ascii="Times New Roman" w:hAnsi="Times New Roman" w:cs="Times New Roman"/>
          <w:sz w:val="24"/>
          <w:szCs w:val="24"/>
        </w:rPr>
        <w:t>da kaydırak zeminden minimum Ø</w:t>
      </w:r>
      <w:r w:rsidR="00E52BFB">
        <w:rPr>
          <w:rFonts w:ascii="Times New Roman" w:hAnsi="Times New Roman" w:cs="Times New Roman"/>
          <w:sz w:val="24"/>
          <w:szCs w:val="24"/>
        </w:rPr>
        <w:t xml:space="preserve">76 </w:t>
      </w:r>
      <w:r w:rsidRPr="00082FA8">
        <w:rPr>
          <w:rFonts w:ascii="Times New Roman" w:hAnsi="Times New Roman" w:cs="Times New Roman"/>
          <w:sz w:val="24"/>
          <w:szCs w:val="24"/>
        </w:rPr>
        <w:t>x 2,5 mm SDM borular ile desteklenecektir.</w:t>
      </w:r>
    </w:p>
    <w:p w:rsidR="002D3D4D" w:rsidRPr="00082FA8" w:rsidRDefault="002D3D4D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 xml:space="preserve">Kaydırağın toprak zemine montajında, ‘L’ şeklinde bükülmüş Ø27 x 2,5 mm SDM borunun ucuna cıvatalar kaynak yöntemiyle birleştirilerek </w:t>
      </w:r>
      <w:proofErr w:type="spellStart"/>
      <w:r w:rsidRPr="00082FA8">
        <w:rPr>
          <w:rFonts w:ascii="Times New Roman" w:hAnsi="Times New Roman" w:cs="Times New Roman"/>
          <w:sz w:val="24"/>
          <w:szCs w:val="24"/>
        </w:rPr>
        <w:t>ankraj</w:t>
      </w:r>
      <w:proofErr w:type="spellEnd"/>
      <w:r w:rsidRPr="00082FA8">
        <w:rPr>
          <w:rFonts w:ascii="Times New Roman" w:hAnsi="Times New Roman" w:cs="Times New Roman"/>
          <w:sz w:val="24"/>
          <w:szCs w:val="24"/>
        </w:rPr>
        <w:t xml:space="preserve"> sistemi oluşturularak betonlanacaktır ve kaydırağın tabanında bulunan sabit somunlara monte edilecektir.</w:t>
      </w:r>
    </w:p>
    <w:p w:rsidR="002D3D4D" w:rsidRPr="00082FA8" w:rsidRDefault="002D3D4D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lastRenderedPageBreak/>
        <w:t>Kaydırağın beton zemine montajında tabanında bulunan kanala 30 x 10 mm lama yerleştirilerek betonda bulunan çelik dübeller, kaydırak topuzunun altına sabitlenmiş somunlar yardımıyla monte edilecektir.</w:t>
      </w:r>
    </w:p>
    <w:p w:rsidR="00A62DE9" w:rsidRPr="00082FA8" w:rsidRDefault="00A62DE9" w:rsidP="00082F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201" w:rsidRPr="00082FA8" w:rsidRDefault="00EA4201" w:rsidP="00082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A8">
        <w:rPr>
          <w:rFonts w:ascii="Times New Roman" w:hAnsi="Times New Roman" w:cs="Times New Roman"/>
          <w:b/>
          <w:sz w:val="24"/>
          <w:szCs w:val="24"/>
        </w:rPr>
        <w:t>TÜP PANO KORKULUĞU</w:t>
      </w:r>
    </w:p>
    <w:p w:rsidR="00EA4201" w:rsidRPr="00082FA8" w:rsidRDefault="00EA4201" w:rsidP="00082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A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54CA9C4C" wp14:editId="7BDAF882">
            <wp:extent cx="4304551" cy="3387166"/>
            <wp:effectExtent l="0" t="0" r="127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01" w:rsidRPr="00082FA8" w:rsidRDefault="00EA4201" w:rsidP="00082F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930 x 1100 x 110 mm ölçülerinde 1. Sınıf polietilen ham mamulünden rotasyon yöntemi ile çift cidarlı olarak minimum 8 kg ağırlığında tek parça halinde üretilecek olan tüp pano korkuluğu kendinden çocukların ilgisini çekecek şekilde canlı renklerden üretilmiş olacaktır.</w:t>
      </w:r>
    </w:p>
    <w:p w:rsidR="00EA4201" w:rsidRPr="00082FA8" w:rsidRDefault="00EA4201" w:rsidP="00082F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 xml:space="preserve">Korkuluk yüzeyinin </w:t>
      </w:r>
      <w:proofErr w:type="gramStart"/>
      <w:r w:rsidRPr="00082FA8"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 w:rsidRPr="00082FA8">
        <w:rPr>
          <w:rFonts w:ascii="Times New Roman" w:hAnsi="Times New Roman" w:cs="Times New Roman"/>
          <w:sz w:val="24"/>
          <w:szCs w:val="24"/>
        </w:rPr>
        <w:t xml:space="preserve"> teknik resimde görüldüğü gibi tüp kaydırağa çift eğim sistemiyle bağlanacak şekilde minimum 30 mm </w:t>
      </w:r>
      <w:proofErr w:type="spellStart"/>
      <w:r w:rsidRPr="00082FA8">
        <w:rPr>
          <w:rFonts w:ascii="Times New Roman" w:hAnsi="Times New Roman" w:cs="Times New Roman"/>
          <w:sz w:val="24"/>
          <w:szCs w:val="24"/>
        </w:rPr>
        <w:t>federlenecek</w:t>
      </w:r>
      <w:proofErr w:type="spellEnd"/>
      <w:r w:rsidRPr="00082FA8">
        <w:rPr>
          <w:rFonts w:ascii="Times New Roman" w:hAnsi="Times New Roman" w:cs="Times New Roman"/>
          <w:sz w:val="24"/>
          <w:szCs w:val="24"/>
        </w:rPr>
        <w:t xml:space="preserve"> olup dış kuvvetlere karşı yüksek mukavemetli mesnet özelliği gösterecektir.</w:t>
      </w:r>
    </w:p>
    <w:p w:rsidR="00EA4201" w:rsidRPr="00082FA8" w:rsidRDefault="00EA4201" w:rsidP="00082F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 xml:space="preserve">Korkuluk üst yüzeyinin keskin ve sivri nokta bulundurmayacak </w:t>
      </w:r>
      <w:proofErr w:type="spellStart"/>
      <w:r w:rsidRPr="00082FA8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Pr="00082FA8">
        <w:rPr>
          <w:rFonts w:ascii="Times New Roman" w:hAnsi="Times New Roman" w:cs="Times New Roman"/>
          <w:sz w:val="24"/>
          <w:szCs w:val="24"/>
        </w:rPr>
        <w:t xml:space="preserve"> bir yapı halinde </w:t>
      </w:r>
      <w:proofErr w:type="gramStart"/>
      <w:r w:rsidRPr="00082FA8">
        <w:rPr>
          <w:rFonts w:ascii="Times New Roman" w:hAnsi="Times New Roman" w:cs="Times New Roman"/>
          <w:sz w:val="24"/>
          <w:szCs w:val="24"/>
        </w:rPr>
        <w:t>dizayn edilerek</w:t>
      </w:r>
      <w:proofErr w:type="gramEnd"/>
      <w:r w:rsidRPr="00082FA8">
        <w:rPr>
          <w:rFonts w:ascii="Times New Roman" w:hAnsi="Times New Roman" w:cs="Times New Roman"/>
          <w:sz w:val="24"/>
          <w:szCs w:val="24"/>
        </w:rPr>
        <w:t xml:space="preserve"> estetik görünümü tamamlanacaktır.</w:t>
      </w:r>
    </w:p>
    <w:p w:rsidR="00EA4201" w:rsidRPr="00082FA8" w:rsidRDefault="00EA4201" w:rsidP="00082FA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 xml:space="preserve">Korkuluğun kuleye montajı dış kuvvetlere karşı yüksek mukavemet gösterebilmesi için teknik resimde kısmi kesitte belirtildiği gibi ürün içerisinden tüm boy boyunca geçecek olan Ø 27 x 2.5 mm galvanizli borunun uç kısımlarından plastik </w:t>
      </w:r>
      <w:proofErr w:type="gramStart"/>
      <w:r w:rsidRPr="00082FA8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082FA8">
        <w:rPr>
          <w:rFonts w:ascii="Times New Roman" w:hAnsi="Times New Roman" w:cs="Times New Roman"/>
          <w:sz w:val="24"/>
          <w:szCs w:val="24"/>
        </w:rPr>
        <w:t xml:space="preserve"> metoduyla 1.sınıf </w:t>
      </w:r>
      <w:proofErr w:type="spellStart"/>
      <w:r w:rsidRPr="00082FA8">
        <w:rPr>
          <w:rFonts w:ascii="Times New Roman" w:hAnsi="Times New Roman" w:cs="Times New Roman"/>
          <w:sz w:val="24"/>
          <w:szCs w:val="24"/>
        </w:rPr>
        <w:t>polyamid</w:t>
      </w:r>
      <w:proofErr w:type="spellEnd"/>
      <w:r w:rsidRPr="00082FA8">
        <w:rPr>
          <w:rFonts w:ascii="Times New Roman" w:hAnsi="Times New Roman" w:cs="Times New Roman"/>
          <w:sz w:val="24"/>
          <w:szCs w:val="24"/>
        </w:rPr>
        <w:t xml:space="preserve"> malzemeden üretilmiş</w:t>
      </w:r>
      <w:r w:rsidRPr="00082FA8">
        <w:rPr>
          <w:rFonts w:ascii="Times New Roman" w:eastAsia="Arial Unicode MS" w:hAnsi="Times New Roman" w:cs="Times New Roman"/>
          <w:sz w:val="24"/>
          <w:szCs w:val="24"/>
        </w:rPr>
        <w:t xml:space="preserve"> kelepçeler ve galvaniz kaplamalı cıvatalar ile bağlanacaktır.</w:t>
      </w:r>
    </w:p>
    <w:p w:rsidR="00EA4201" w:rsidRPr="00082FA8" w:rsidRDefault="00EA4201" w:rsidP="00082FA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4201" w:rsidRPr="00082FA8" w:rsidRDefault="00EA4201" w:rsidP="00082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A8">
        <w:rPr>
          <w:rFonts w:ascii="Times New Roman" w:hAnsi="Times New Roman" w:cs="Times New Roman"/>
          <w:b/>
          <w:sz w:val="24"/>
          <w:szCs w:val="24"/>
        </w:rPr>
        <w:t>110 CM TÜP</w:t>
      </w:r>
    </w:p>
    <w:p w:rsidR="00EA4201" w:rsidRPr="00082FA8" w:rsidRDefault="00EA4201" w:rsidP="00082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1A7C8618" wp14:editId="36310BBB">
            <wp:extent cx="4570043" cy="3514725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84" cy="35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EA4201" w:rsidRPr="00082FA8" w:rsidRDefault="00561C9C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EA4201" w:rsidRPr="00082FA8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EA4201" w:rsidRPr="00082FA8" w:rsidRDefault="00EA4201" w:rsidP="00082FA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4201" w:rsidRPr="00082FA8" w:rsidRDefault="00EA4201" w:rsidP="00082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A8">
        <w:rPr>
          <w:rFonts w:ascii="Times New Roman" w:hAnsi="Times New Roman" w:cs="Times New Roman"/>
          <w:b/>
          <w:sz w:val="24"/>
          <w:szCs w:val="24"/>
        </w:rPr>
        <w:t>45 DERECE TÜP</w:t>
      </w:r>
    </w:p>
    <w:p w:rsidR="00EA4201" w:rsidRPr="00082FA8" w:rsidRDefault="00EA4201" w:rsidP="00082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29BC394" wp14:editId="7CAAB28B">
            <wp:extent cx="4887181" cy="3372307"/>
            <wp:effectExtent l="0" t="0" r="889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07" cy="33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01" w:rsidRPr="00082FA8" w:rsidRDefault="00EA4201" w:rsidP="00082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EA4201" w:rsidRPr="00082FA8" w:rsidRDefault="00561C9C" w:rsidP="00082FA8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EA4201" w:rsidRPr="00082FA8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EA4201" w:rsidRPr="00082FA8" w:rsidRDefault="00EA4201" w:rsidP="00082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A8">
        <w:rPr>
          <w:rFonts w:ascii="Times New Roman" w:hAnsi="Times New Roman" w:cs="Times New Roman"/>
          <w:b/>
          <w:sz w:val="24"/>
          <w:szCs w:val="24"/>
        </w:rPr>
        <w:lastRenderedPageBreak/>
        <w:t>90 DERECE TÜP</w:t>
      </w:r>
    </w:p>
    <w:p w:rsidR="00EA4201" w:rsidRPr="00082FA8" w:rsidRDefault="00EA4201" w:rsidP="00082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70A8BFD" wp14:editId="2AA94407">
            <wp:extent cx="5105400" cy="3613427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55" cy="361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EA4201" w:rsidRPr="00082FA8" w:rsidRDefault="00561C9C" w:rsidP="00082FA8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EA4201" w:rsidRPr="00082FA8">
        <w:rPr>
          <w:rFonts w:ascii="Times New Roman" w:hAnsi="Times New Roman" w:cs="Times New Roman"/>
          <w:sz w:val="24"/>
          <w:szCs w:val="24"/>
        </w:rPr>
        <w:t xml:space="preserve"> iç çapı min. 75 cm olacaktır.</w:t>
      </w:r>
    </w:p>
    <w:p w:rsidR="00EA4201" w:rsidRPr="00082FA8" w:rsidRDefault="00EA4201" w:rsidP="00082FA8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A4201" w:rsidRPr="00082FA8" w:rsidRDefault="00EA4201" w:rsidP="00082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A8">
        <w:rPr>
          <w:rFonts w:ascii="Times New Roman" w:hAnsi="Times New Roman" w:cs="Times New Roman"/>
          <w:b/>
          <w:sz w:val="24"/>
          <w:szCs w:val="24"/>
        </w:rPr>
        <w:t>TÜP ÇIKIŞ</w:t>
      </w:r>
    </w:p>
    <w:p w:rsidR="00EA4201" w:rsidRPr="00082FA8" w:rsidRDefault="00EA4201" w:rsidP="00082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3B907E06" wp14:editId="313F8C04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Polietilen malzemeden çift cidarlı ve tek parça olarak imal edilecektir.</w:t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Ağırlık = 30 kg</w:t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Tüpler ile montajlanması alından değil çift eğim sistemiyle kanallar içerisinde yandan olacaktır.</w:t>
      </w:r>
    </w:p>
    <w:p w:rsidR="00EA4201" w:rsidRPr="00082FA8" w:rsidRDefault="00561C9C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EA4201" w:rsidRPr="00082FA8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 xml:space="preserve">Dış kuvvetlere karşı yüksek mukavemet özelliği gösterecek şekilde </w:t>
      </w:r>
      <w:proofErr w:type="spellStart"/>
      <w:r w:rsidRPr="00082FA8">
        <w:rPr>
          <w:rFonts w:ascii="Times New Roman" w:hAnsi="Times New Roman" w:cs="Times New Roman"/>
          <w:sz w:val="24"/>
          <w:szCs w:val="24"/>
        </w:rPr>
        <w:t>federlenecektir</w:t>
      </w:r>
      <w:proofErr w:type="spellEnd"/>
      <w:r w:rsidRPr="00082FA8">
        <w:rPr>
          <w:rFonts w:ascii="Times New Roman" w:hAnsi="Times New Roman" w:cs="Times New Roman"/>
          <w:sz w:val="24"/>
          <w:szCs w:val="24"/>
        </w:rPr>
        <w:t>.</w:t>
      </w:r>
    </w:p>
    <w:p w:rsidR="00EA4201" w:rsidRPr="00082FA8" w:rsidRDefault="00EA4201" w:rsidP="00082F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A8">
        <w:rPr>
          <w:rFonts w:ascii="Times New Roman" w:hAnsi="Times New Roman" w:cs="Times New Roman"/>
          <w:sz w:val="24"/>
          <w:szCs w:val="24"/>
        </w:rPr>
        <w:t>Estetik görünüm için yan yüzeylerinde işleme motifleri mevcut olacaktır.</w:t>
      </w:r>
    </w:p>
    <w:p w:rsidR="00EA3F79" w:rsidRPr="00082FA8" w:rsidRDefault="00EA3F79" w:rsidP="00082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3F79" w:rsidRPr="00082FA8" w:rsidSect="00113F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8C"/>
    <w:multiLevelType w:val="hybridMultilevel"/>
    <w:tmpl w:val="8F8EE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C14"/>
    <w:multiLevelType w:val="hybridMultilevel"/>
    <w:tmpl w:val="FFCE5124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0638"/>
    <w:multiLevelType w:val="hybridMultilevel"/>
    <w:tmpl w:val="C4C6551A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2"/>
    <w:rsid w:val="00042251"/>
    <w:rsid w:val="00074F9F"/>
    <w:rsid w:val="00082FA8"/>
    <w:rsid w:val="000F5B18"/>
    <w:rsid w:val="00113B69"/>
    <w:rsid w:val="00113F12"/>
    <w:rsid w:val="00233E9A"/>
    <w:rsid w:val="00261B07"/>
    <w:rsid w:val="00280432"/>
    <w:rsid w:val="002D05A3"/>
    <w:rsid w:val="002D3D4D"/>
    <w:rsid w:val="003A56C4"/>
    <w:rsid w:val="004C0628"/>
    <w:rsid w:val="004C5E2C"/>
    <w:rsid w:val="00561C9C"/>
    <w:rsid w:val="005F7AA0"/>
    <w:rsid w:val="006C6306"/>
    <w:rsid w:val="007167B2"/>
    <w:rsid w:val="007A2AA4"/>
    <w:rsid w:val="007F588F"/>
    <w:rsid w:val="008A1097"/>
    <w:rsid w:val="00A32CA6"/>
    <w:rsid w:val="00A44EF5"/>
    <w:rsid w:val="00A62DE9"/>
    <w:rsid w:val="00A937C3"/>
    <w:rsid w:val="00B90262"/>
    <w:rsid w:val="00D35C0A"/>
    <w:rsid w:val="00E221A0"/>
    <w:rsid w:val="00E52BFB"/>
    <w:rsid w:val="00EA3F79"/>
    <w:rsid w:val="00EA4201"/>
    <w:rsid w:val="00EB33D8"/>
    <w:rsid w:val="00EB5AE6"/>
    <w:rsid w:val="00F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6168-2BC2-4727-87BC-CE2432E8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F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8075-3293-42DF-BE9C-3E8A939C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18</cp:revision>
  <dcterms:created xsi:type="dcterms:W3CDTF">2015-05-06T10:29:00Z</dcterms:created>
  <dcterms:modified xsi:type="dcterms:W3CDTF">2020-01-17T11:25:00Z</dcterms:modified>
</cp:coreProperties>
</file>