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20" w:rsidRPr="00953AD2" w:rsidRDefault="008274AB" w:rsidP="00953AD2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53AD2">
        <w:rPr>
          <w:rFonts w:ascii="Times New Roman" w:hAnsi="Times New Roman" w:cs="Times New Roman"/>
          <w:b/>
          <w:bCs/>
        </w:rPr>
        <w:t>DÜMEN</w:t>
      </w:r>
    </w:p>
    <w:p w:rsidR="00526F91" w:rsidRPr="00953AD2" w:rsidRDefault="00526F91" w:rsidP="00953AD2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</w:p>
    <w:p w:rsidR="00785020" w:rsidRPr="00953AD2" w:rsidRDefault="00953AD2" w:rsidP="00953AD2">
      <w:pPr>
        <w:spacing w:line="276" w:lineRule="auto"/>
        <w:jc w:val="center"/>
        <w:rPr>
          <w:rFonts w:ascii="Times New Roman" w:eastAsia="Arial Unicode MS" w:hAnsi="Times New Roman" w:cs="Times New Roman"/>
          <w:b/>
        </w:rPr>
      </w:pPr>
      <w:r w:rsidRPr="00953AD2">
        <w:rPr>
          <w:rFonts w:ascii="Times New Roman" w:eastAsia="Arial Unicode MS" w:hAnsi="Times New Roman" w:cs="Times New Roman"/>
          <w:b/>
          <w:noProof/>
        </w:rPr>
        <w:drawing>
          <wp:inline distT="0" distB="0" distL="0" distR="0">
            <wp:extent cx="5762625" cy="4816475"/>
            <wp:effectExtent l="0" t="0" r="9525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20" w:rsidRPr="00953AD2" w:rsidRDefault="00785020" w:rsidP="00953AD2">
      <w:pPr>
        <w:spacing w:line="276" w:lineRule="auto"/>
        <w:jc w:val="both"/>
        <w:rPr>
          <w:rFonts w:ascii="Times New Roman" w:hAnsi="Times New Roman" w:cs="Times New Roman"/>
        </w:rPr>
      </w:pPr>
    </w:p>
    <w:p w:rsidR="003857DE" w:rsidRPr="00953AD2" w:rsidRDefault="00526F91" w:rsidP="00953AD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53AD2">
        <w:rPr>
          <w:rFonts w:ascii="Times New Roman" w:hAnsi="Times New Roman" w:cs="Times New Roman"/>
        </w:rPr>
        <w:t>Ø</w:t>
      </w:r>
      <w:r w:rsidR="00953AD2" w:rsidRPr="00953AD2">
        <w:rPr>
          <w:rFonts w:ascii="Times New Roman" w:hAnsi="Times New Roman" w:cs="Times New Roman"/>
        </w:rPr>
        <w:t>795</w:t>
      </w:r>
      <w:r w:rsidR="009C6D26" w:rsidRPr="00953AD2">
        <w:rPr>
          <w:rFonts w:ascii="Times New Roman" w:hAnsi="Times New Roman" w:cs="Times New Roman"/>
        </w:rPr>
        <w:t xml:space="preserve"> </w:t>
      </w:r>
      <w:r w:rsidR="00785020" w:rsidRPr="00953AD2">
        <w:rPr>
          <w:rFonts w:ascii="Times New Roman" w:hAnsi="Times New Roman" w:cs="Times New Roman"/>
        </w:rPr>
        <w:t>mm ölçülerinde</w:t>
      </w:r>
      <w:r w:rsidR="009C6D26" w:rsidRPr="00953AD2">
        <w:rPr>
          <w:rFonts w:ascii="Times New Roman" w:hAnsi="Times New Roman" w:cs="Times New Roman"/>
        </w:rPr>
        <w:t xml:space="preserve"> olan gemi dümeni</w:t>
      </w:r>
      <w:r w:rsidR="003857DE" w:rsidRPr="00953AD2">
        <w:rPr>
          <w:rFonts w:ascii="Times New Roman" w:hAnsi="Times New Roman" w:cs="Times New Roman"/>
        </w:rPr>
        <w:t xml:space="preserve"> oyun elemanı</w:t>
      </w:r>
      <w:r w:rsidR="009C6D26" w:rsidRPr="00953AD2">
        <w:rPr>
          <w:rFonts w:ascii="Times New Roman" w:hAnsi="Times New Roman" w:cs="Times New Roman"/>
        </w:rPr>
        <w:t xml:space="preserve"> teknik resimde belirtildiği gibi birbiri arasında eksensel 45ᵒ yapacak şekilde 8 adet el tutma yerinden mevcut olacaktır.</w:t>
      </w:r>
    </w:p>
    <w:p w:rsidR="009C38B6" w:rsidRPr="00953AD2" w:rsidRDefault="009C6D26" w:rsidP="00953AD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53AD2">
        <w:rPr>
          <w:rFonts w:ascii="Times New Roman" w:hAnsi="Times New Roman" w:cs="Times New Roman"/>
        </w:rPr>
        <w:t>Gemi dümeni</w:t>
      </w:r>
      <w:r w:rsidR="00785020" w:rsidRPr="00953AD2">
        <w:rPr>
          <w:rFonts w:ascii="Times New Roman" w:hAnsi="Times New Roman" w:cs="Times New Roman"/>
        </w:rPr>
        <w:t xml:space="preserve"> 1. Sınıf polietilen ham mamulünden rotasyon yöntemi ile çift cidarlı olarak</w:t>
      </w:r>
      <w:r w:rsidR="00D54938" w:rsidRPr="00953AD2">
        <w:rPr>
          <w:rFonts w:ascii="Times New Roman" w:hAnsi="Times New Roman" w:cs="Times New Roman"/>
        </w:rPr>
        <w:t xml:space="preserve"> minimum 2500 </w:t>
      </w:r>
      <w:r w:rsidR="00526F91" w:rsidRPr="00953AD2">
        <w:rPr>
          <w:rFonts w:ascii="Times New Roman" w:hAnsi="Times New Roman" w:cs="Times New Roman"/>
        </w:rPr>
        <w:t>g</w:t>
      </w:r>
      <w:r w:rsidR="00785020" w:rsidRPr="00953AD2">
        <w:rPr>
          <w:rFonts w:ascii="Times New Roman" w:hAnsi="Times New Roman" w:cs="Times New Roman"/>
        </w:rPr>
        <w:t xml:space="preserve"> ağırlığında üretil</w:t>
      </w:r>
      <w:r w:rsidRPr="00953AD2">
        <w:rPr>
          <w:rFonts w:ascii="Times New Roman" w:hAnsi="Times New Roman" w:cs="Times New Roman"/>
        </w:rPr>
        <w:t>ecek olup,</w:t>
      </w:r>
      <w:r w:rsidR="00AF79C0" w:rsidRPr="00953AD2">
        <w:rPr>
          <w:rFonts w:ascii="Times New Roman" w:hAnsi="Times New Roman" w:cs="Times New Roman"/>
        </w:rPr>
        <w:t xml:space="preserve"> </w:t>
      </w:r>
      <w:r w:rsidRPr="00953AD2">
        <w:rPr>
          <w:rFonts w:ascii="Times New Roman" w:hAnsi="Times New Roman" w:cs="Times New Roman"/>
        </w:rPr>
        <w:t>gemi dümeni</w:t>
      </w:r>
      <w:r w:rsidR="00785020" w:rsidRPr="00953AD2">
        <w:rPr>
          <w:rFonts w:ascii="Times New Roman" w:hAnsi="Times New Roman" w:cs="Times New Roman"/>
        </w:rPr>
        <w:t xml:space="preserve"> figürü kendinden çocukların ilgisini çekecek şekilde canlı renklerden üretilmiş olacaktır.</w:t>
      </w:r>
    </w:p>
    <w:p w:rsidR="00481E42" w:rsidRPr="00953AD2" w:rsidRDefault="009C6D26" w:rsidP="00953AD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53AD2">
        <w:rPr>
          <w:rFonts w:ascii="Times New Roman" w:hAnsi="Times New Roman" w:cs="Times New Roman"/>
        </w:rPr>
        <w:t>Dümen</w:t>
      </w:r>
      <w:r w:rsidR="009C38B6" w:rsidRPr="00953AD2">
        <w:rPr>
          <w:rFonts w:ascii="Times New Roman" w:hAnsi="Times New Roman" w:cs="Times New Roman"/>
        </w:rPr>
        <w:t xml:space="preserve"> figürünün dizaynı teknik res</w:t>
      </w:r>
      <w:r w:rsidR="00AF79C0" w:rsidRPr="00953AD2">
        <w:rPr>
          <w:rFonts w:ascii="Times New Roman" w:hAnsi="Times New Roman" w:cs="Times New Roman"/>
        </w:rPr>
        <w:t xml:space="preserve">imde belirtildiği gibi </w:t>
      </w:r>
      <w:r w:rsidRPr="00953AD2">
        <w:rPr>
          <w:rFonts w:ascii="Times New Roman" w:hAnsi="Times New Roman" w:cs="Times New Roman"/>
        </w:rPr>
        <w:t>gemi dümeni</w:t>
      </w:r>
      <w:r w:rsidR="00D54938" w:rsidRPr="00953AD2">
        <w:rPr>
          <w:rFonts w:ascii="Times New Roman" w:hAnsi="Times New Roman" w:cs="Times New Roman"/>
        </w:rPr>
        <w:t xml:space="preserve"> görünümünde</w:t>
      </w:r>
      <w:r w:rsidR="009C38B6" w:rsidRPr="00953AD2">
        <w:rPr>
          <w:rFonts w:ascii="Times New Roman" w:hAnsi="Times New Roman" w:cs="Times New Roman"/>
        </w:rPr>
        <w:t>, radüslü bir yapıya sahip olup yüzeyinde</w:t>
      </w:r>
      <w:r w:rsidRPr="00953AD2">
        <w:rPr>
          <w:rFonts w:ascii="Times New Roman" w:hAnsi="Times New Roman" w:cs="Times New Roman"/>
        </w:rPr>
        <w:t xml:space="preserve"> çocukların yaralanmalarına neden olabilecek</w:t>
      </w:r>
      <w:r w:rsidR="009C38B6" w:rsidRPr="00953AD2">
        <w:rPr>
          <w:rFonts w:ascii="Times New Roman" w:hAnsi="Times New Roman" w:cs="Times New Roman"/>
        </w:rPr>
        <w:t xml:space="preserve"> keskin ve sivri alan bulundurmayacaktır.</w:t>
      </w:r>
      <w:r w:rsidR="0082112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53AD2">
        <w:rPr>
          <w:rFonts w:ascii="Times New Roman" w:hAnsi="Times New Roman" w:cs="Times New Roman"/>
        </w:rPr>
        <w:t>Gemi dümeni</w:t>
      </w:r>
      <w:r w:rsidR="009C38B6" w:rsidRPr="00953AD2">
        <w:rPr>
          <w:rFonts w:ascii="Times New Roman" w:hAnsi="Times New Roman" w:cs="Times New Roman"/>
        </w:rPr>
        <w:t xml:space="preserve"> yüzeyi radüslü tasarımı oluşabilecek rüzgar gibi dış kuvvetlere karşı yüksek mukavemet özelliği sağlayacak şekilde tasarl</w:t>
      </w:r>
      <w:r w:rsidR="00AF79C0" w:rsidRPr="00953AD2">
        <w:rPr>
          <w:rFonts w:ascii="Times New Roman" w:hAnsi="Times New Roman" w:cs="Times New Roman"/>
        </w:rPr>
        <w:t>anıp, ka</w:t>
      </w:r>
      <w:r w:rsidR="006F5FC9" w:rsidRPr="00953AD2">
        <w:rPr>
          <w:rFonts w:ascii="Times New Roman" w:hAnsi="Times New Roman" w:cs="Times New Roman"/>
        </w:rPr>
        <w:t>demeli</w:t>
      </w:r>
      <w:r w:rsidRPr="00953AD2">
        <w:rPr>
          <w:rFonts w:ascii="Times New Roman" w:hAnsi="Times New Roman" w:cs="Times New Roman"/>
        </w:rPr>
        <w:t xml:space="preserve"> dairesel</w:t>
      </w:r>
      <w:r w:rsidR="00AF79C0" w:rsidRPr="00953AD2">
        <w:rPr>
          <w:rFonts w:ascii="Times New Roman" w:hAnsi="Times New Roman" w:cs="Times New Roman"/>
        </w:rPr>
        <w:t xml:space="preserve"> feder yapısıyla</w:t>
      </w:r>
      <w:r w:rsidRPr="00953AD2">
        <w:rPr>
          <w:rFonts w:ascii="Times New Roman" w:hAnsi="Times New Roman" w:cs="Times New Roman"/>
        </w:rPr>
        <w:t xml:space="preserve"> yüksek mukavemet ve</w:t>
      </w:r>
      <w:r w:rsidR="00AF79C0" w:rsidRPr="00953AD2">
        <w:rPr>
          <w:rFonts w:ascii="Times New Roman" w:hAnsi="Times New Roman" w:cs="Times New Roman"/>
        </w:rPr>
        <w:t xml:space="preserve"> görsel zenginlik sağlayacaktır.</w:t>
      </w:r>
      <w:r w:rsidR="00B6023C" w:rsidRPr="00953AD2">
        <w:rPr>
          <w:rFonts w:ascii="Times New Roman" w:hAnsi="Times New Roman" w:cs="Times New Roman"/>
        </w:rPr>
        <w:t>Bağlantı elemanları</w:t>
      </w:r>
      <w:r w:rsidR="00481E42" w:rsidRPr="00953AD2">
        <w:rPr>
          <w:rFonts w:ascii="Times New Roman" w:hAnsi="Times New Roman" w:cs="Times New Roman"/>
        </w:rPr>
        <w:t xml:space="preserve"> plastik kapaklarla gizlenecektir.</w:t>
      </w:r>
    </w:p>
    <w:p w:rsidR="006725FE" w:rsidRPr="00953AD2" w:rsidRDefault="009C38B6" w:rsidP="00953AD2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53AD2">
        <w:rPr>
          <w:rFonts w:ascii="Times New Roman" w:hAnsi="Times New Roman" w:cs="Times New Roman"/>
        </w:rPr>
        <w:t xml:space="preserve"> </w:t>
      </w:r>
    </w:p>
    <w:p w:rsidR="00F27FA8" w:rsidRPr="00953AD2" w:rsidRDefault="00F27FA8" w:rsidP="00953AD2">
      <w:pPr>
        <w:spacing w:line="276" w:lineRule="auto"/>
        <w:jc w:val="both"/>
        <w:rPr>
          <w:rFonts w:ascii="Times New Roman" w:hAnsi="Times New Roman" w:cs="Times New Roman"/>
          <w:b/>
          <w:noProof/>
        </w:rPr>
      </w:pPr>
    </w:p>
    <w:sectPr w:rsidR="00F27FA8" w:rsidRPr="00953AD2" w:rsidSect="005A24F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Dutch801 Rm BT">
    <w:altName w:val="Times New Roman"/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930"/>
    <w:multiLevelType w:val="hybridMultilevel"/>
    <w:tmpl w:val="DFF8D9C0"/>
    <w:lvl w:ilvl="0" w:tplc="53322A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20"/>
    <w:rsid w:val="000F09BB"/>
    <w:rsid w:val="003857DE"/>
    <w:rsid w:val="00481E42"/>
    <w:rsid w:val="00526F91"/>
    <w:rsid w:val="005A24FF"/>
    <w:rsid w:val="006725FE"/>
    <w:rsid w:val="006A1135"/>
    <w:rsid w:val="006F5FC9"/>
    <w:rsid w:val="00785020"/>
    <w:rsid w:val="0082112C"/>
    <w:rsid w:val="008274AB"/>
    <w:rsid w:val="00834B7A"/>
    <w:rsid w:val="00953AD2"/>
    <w:rsid w:val="009C38B6"/>
    <w:rsid w:val="009C6D26"/>
    <w:rsid w:val="009E3FF2"/>
    <w:rsid w:val="00A51F02"/>
    <w:rsid w:val="00A53400"/>
    <w:rsid w:val="00AF79C0"/>
    <w:rsid w:val="00B47F39"/>
    <w:rsid w:val="00B6023C"/>
    <w:rsid w:val="00BD1864"/>
    <w:rsid w:val="00C6581C"/>
    <w:rsid w:val="00D54938"/>
    <w:rsid w:val="00D80FD9"/>
    <w:rsid w:val="00E0597A"/>
    <w:rsid w:val="00F27FA8"/>
    <w:rsid w:val="00F3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A8B6C"/>
  <w15:docId w15:val="{9EF62C7B-301E-428E-87A8-A579277F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020"/>
    <w:pPr>
      <w:spacing w:after="0" w:line="240" w:lineRule="auto"/>
    </w:pPr>
    <w:rPr>
      <w:rFonts w:ascii="Dutch801 Rm BT" w:eastAsia="Times New Roman" w:hAnsi="Dutch801 Rm BT" w:cs="Dutch801 Rm BT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502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5020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C3FF-C4A8-4D69-BE65-9E6947EC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Pc</cp:lastModifiedBy>
  <cp:revision>4</cp:revision>
  <dcterms:created xsi:type="dcterms:W3CDTF">2020-01-03T12:12:00Z</dcterms:created>
  <dcterms:modified xsi:type="dcterms:W3CDTF">2020-01-03T12:14:00Z</dcterms:modified>
</cp:coreProperties>
</file>