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046251" w:rsidRDefault="00195992" w:rsidP="002B4F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KÜÇÜK KEMER</w:t>
      </w:r>
    </w:p>
    <w:p w:rsidR="00046251" w:rsidRPr="00046251" w:rsidRDefault="006D597E" w:rsidP="002B4F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018227" cy="360363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221" cy="360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51" w:rsidRPr="00046251" w:rsidRDefault="00046251" w:rsidP="002B4FB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D5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360 x 200 x 890 mm ölçülerinde olan 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çatı kemeri 1. Sınıf </w:t>
      </w:r>
      <w:r w:rsidR="00195992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minimum 10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olarak tek parça şeklinde rotasyon yöntemi ile çift cidarlı olarak üretilecektir.</w:t>
      </w:r>
    </w:p>
    <w:p w:rsidR="00046251" w:rsidRPr="00046251" w:rsidRDefault="00F54EB4" w:rsidP="002B4FB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46251"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airesel yapı ile başlayan dekor, farklı ölçülerdeki kare blok halindeki sütunlar ile tamamlanıp teknik resimdeki gibi üzerine desen</w:t>
      </w:r>
      <w:r w:rsidR="00560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kemer şeklinde </w:t>
      </w:r>
      <w:proofErr w:type="gramStart"/>
      <w:r w:rsidR="00560905">
        <w:rPr>
          <w:rFonts w:ascii="Times New Roman" w:hAnsi="Times New Roman" w:cs="Times New Roman"/>
          <w:color w:val="000000" w:themeColor="text1"/>
          <w:sz w:val="24"/>
          <w:szCs w:val="24"/>
        </w:rPr>
        <w:t>dizayn edilecektir</w:t>
      </w:r>
      <w:proofErr w:type="gramEnd"/>
      <w:r w:rsidR="00560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6251"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6251" w:rsidRPr="00046251" w:rsidRDefault="00046251" w:rsidP="002B4FB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Çatı kemeri kıvrım</w:t>
      </w:r>
      <w:r w:rsidR="000D49BB">
        <w:rPr>
          <w:rFonts w:ascii="Times New Roman" w:hAnsi="Times New Roman" w:cs="Times New Roman"/>
          <w:color w:val="000000" w:themeColor="text1"/>
          <w:sz w:val="24"/>
          <w:szCs w:val="24"/>
        </w:rPr>
        <w:t>lı hatların ergonomik tasarımı;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 ve yü</w:t>
      </w:r>
      <w:r w:rsidR="000D49BB">
        <w:rPr>
          <w:rFonts w:ascii="Times New Roman" w:hAnsi="Times New Roman" w:cs="Times New Roman"/>
          <w:color w:val="000000" w:themeColor="text1"/>
          <w:sz w:val="24"/>
          <w:szCs w:val="24"/>
        </w:rPr>
        <w:t>ksek mukavemet dayanımı için R50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0D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</w:t>
      </w:r>
      <w:proofErr w:type="spellStart"/>
      <w:r w:rsidR="00181B62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="00181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imal edilecektir.</w:t>
      </w:r>
      <w:bookmarkStart w:id="0" w:name="_GoBack"/>
      <w:bookmarkEnd w:id="0"/>
    </w:p>
    <w:p w:rsidR="00404B4C" w:rsidRPr="00046251" w:rsidRDefault="00404B4C" w:rsidP="002B4FB1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B4C" w:rsidRPr="00046251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1"/>
    <w:rsid w:val="000303D9"/>
    <w:rsid w:val="00032B0B"/>
    <w:rsid w:val="00046251"/>
    <w:rsid w:val="000A5C77"/>
    <w:rsid w:val="000D49BB"/>
    <w:rsid w:val="000D7323"/>
    <w:rsid w:val="001133FD"/>
    <w:rsid w:val="00181B62"/>
    <w:rsid w:val="0019509B"/>
    <w:rsid w:val="00195992"/>
    <w:rsid w:val="0019693D"/>
    <w:rsid w:val="001A6622"/>
    <w:rsid w:val="00226032"/>
    <w:rsid w:val="00277214"/>
    <w:rsid w:val="00277964"/>
    <w:rsid w:val="002B4FB1"/>
    <w:rsid w:val="00404B4C"/>
    <w:rsid w:val="00560905"/>
    <w:rsid w:val="005A6DF1"/>
    <w:rsid w:val="006D597E"/>
    <w:rsid w:val="008861F1"/>
    <w:rsid w:val="009F78A8"/>
    <w:rsid w:val="00A6530C"/>
    <w:rsid w:val="00B110C0"/>
    <w:rsid w:val="00B966C6"/>
    <w:rsid w:val="00BD5CA6"/>
    <w:rsid w:val="00CB073F"/>
    <w:rsid w:val="00F15BE2"/>
    <w:rsid w:val="00F54EB4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BF08"/>
  <w15:docId w15:val="{369B032F-22B5-4188-BE77-2EBE731E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A260-8606-4081-A6D8-4C29992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9</cp:revision>
  <dcterms:created xsi:type="dcterms:W3CDTF">2019-09-27T13:56:00Z</dcterms:created>
  <dcterms:modified xsi:type="dcterms:W3CDTF">2019-12-26T07:09:00Z</dcterms:modified>
</cp:coreProperties>
</file>