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B84" w:rsidRPr="000755BE" w:rsidRDefault="00B11B84" w:rsidP="00B11B84">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B11B84" w:rsidRDefault="00B11B84" w:rsidP="00B11B84">
      <w:pPr>
        <w:spacing w:after="0" w:line="276" w:lineRule="auto"/>
        <w:jc w:val="center"/>
        <w:rPr>
          <w:rFonts w:ascii="Times New Roman" w:hAnsi="Times New Roman" w:cs="Times New Roman"/>
          <w:b/>
          <w:sz w:val="24"/>
          <w:szCs w:val="24"/>
        </w:rPr>
      </w:pPr>
    </w:p>
    <w:p w:rsidR="00B11B84" w:rsidRDefault="00B11B84" w:rsidP="00B11B84">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800CBE" w:rsidRDefault="00800CBE">
      <w:pPr>
        <w:rPr>
          <w:rFonts w:ascii="Times New Roman" w:hAnsi="Times New Roman" w:cs="Times New Roman"/>
          <w:b/>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w:t>
      </w:r>
      <w:proofErr w:type="gramStart"/>
      <w:r w:rsidRPr="00A3312A">
        <w:rPr>
          <w:rFonts w:ascii="Times New Roman" w:hAnsi="Times New Roman" w:cs="Times New Roman"/>
          <w:sz w:val="24"/>
          <w:szCs w:val="24"/>
        </w:rPr>
        <w:t>bilançosunu</w:t>
      </w:r>
      <w:proofErr w:type="gramEnd"/>
      <w:r w:rsidRPr="00A3312A">
        <w:rPr>
          <w:rFonts w:ascii="Times New Roman" w:hAnsi="Times New Roman" w:cs="Times New Roman"/>
          <w:sz w:val="24"/>
          <w:szCs w:val="24"/>
        </w:rPr>
        <w:t xml:space="preserve"> veya bilançonun gerekli kriterlerin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w:t>
      </w:r>
      <w:proofErr w:type="gramStart"/>
      <w:r w:rsidRPr="00A3312A">
        <w:rPr>
          <w:rFonts w:ascii="Times New Roman" w:hAnsi="Times New Roman" w:cs="Times New Roman"/>
          <w:sz w:val="24"/>
          <w:szCs w:val="24"/>
        </w:rPr>
        <w:t>yılsonu</w:t>
      </w:r>
      <w:proofErr w:type="gramEnd"/>
      <w:r w:rsidRPr="00A3312A">
        <w:rPr>
          <w:rFonts w:ascii="Times New Roman" w:hAnsi="Times New Roman" w:cs="Times New Roman"/>
          <w:sz w:val="24"/>
          <w:szCs w:val="24"/>
        </w:rPr>
        <w:t xml:space="preserve">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010A6C" w:rsidRDefault="00010A6C" w:rsidP="0027783E">
      <w:pPr>
        <w:pStyle w:val="ListeParagraf"/>
        <w:spacing w:after="0"/>
        <w:ind w:left="375"/>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85852" cy="1933575"/>
            <wp:effectExtent l="0" t="0" r="571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 406 (1).png"/>
                    <pic:cNvPicPr/>
                  </pic:nvPicPr>
                  <pic:blipFill rotWithShape="1">
                    <a:blip r:embed="rId8" cstate="print">
                      <a:extLst>
                        <a:ext uri="{28A0092B-C50C-407E-A947-70E740481C1C}">
                          <a14:useLocalDpi xmlns:a14="http://schemas.microsoft.com/office/drawing/2010/main" val="0"/>
                        </a:ext>
                      </a:extLst>
                    </a:blip>
                    <a:srcRect l="18849" t="32040" r="16832" b="29748"/>
                    <a:stretch/>
                  </pic:blipFill>
                  <pic:spPr bwMode="auto">
                    <a:xfrm>
                      <a:off x="0" y="0"/>
                      <a:ext cx="5790832" cy="1935239"/>
                    </a:xfrm>
                    <a:prstGeom prst="rect">
                      <a:avLst/>
                    </a:prstGeom>
                    <a:ln>
                      <a:noFill/>
                    </a:ln>
                    <a:extLst>
                      <a:ext uri="{53640926-AAD7-44D8-BBD7-CCE9431645EC}">
                        <a14:shadowObscured xmlns:a14="http://schemas.microsoft.com/office/drawing/2010/main"/>
                      </a:ext>
                    </a:extLst>
                  </pic:spPr>
                </pic:pic>
              </a:graphicData>
            </a:graphic>
          </wp:inline>
        </w:drawing>
      </w:r>
    </w:p>
    <w:p w:rsidR="00CD18BA" w:rsidRDefault="00CD18BA" w:rsidP="0027783E">
      <w:pPr>
        <w:pStyle w:val="ListeParagraf"/>
        <w:spacing w:after="0"/>
        <w:ind w:left="375"/>
        <w:jc w:val="both"/>
        <w:rPr>
          <w:rFonts w:ascii="Times New Roman" w:hAnsi="Times New Roman" w:cs="Times New Roman"/>
          <w:sz w:val="24"/>
          <w:szCs w:val="24"/>
        </w:rPr>
      </w:pPr>
    </w:p>
    <w:p w:rsidR="008F56A2" w:rsidRPr="0027783E" w:rsidRDefault="00010A6C" w:rsidP="00BE7385">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48325" cy="3085385"/>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406 PİRAMİT.PNG"/>
                    <pic:cNvPicPr/>
                  </pic:nvPicPr>
                  <pic:blipFill rotWithShape="1">
                    <a:blip r:embed="rId9" cstate="print">
                      <a:extLst>
                        <a:ext uri="{28A0092B-C50C-407E-A947-70E740481C1C}">
                          <a14:useLocalDpi xmlns:a14="http://schemas.microsoft.com/office/drawing/2010/main" val="0"/>
                        </a:ext>
                      </a:extLst>
                    </a:blip>
                    <a:srcRect l="1819" t="10486" r="3439" b="22539"/>
                    <a:stretch/>
                  </pic:blipFill>
                  <pic:spPr bwMode="auto">
                    <a:xfrm>
                      <a:off x="0" y="0"/>
                      <a:ext cx="5653203" cy="3088049"/>
                    </a:xfrm>
                    <a:prstGeom prst="rect">
                      <a:avLst/>
                    </a:prstGeom>
                    <a:ln>
                      <a:noFill/>
                    </a:ln>
                    <a:extLst>
                      <a:ext uri="{53640926-AAD7-44D8-BBD7-CCE9431645EC}">
                        <a14:shadowObscured xmlns:a14="http://schemas.microsoft.com/office/drawing/2010/main"/>
                      </a:ext>
                    </a:extLst>
                  </pic:spPr>
                </pic:pic>
              </a:graphicData>
            </a:graphic>
          </wp:inline>
        </w:drawing>
      </w:r>
    </w:p>
    <w:p w:rsidR="00CD18BA" w:rsidRDefault="00CD18BA" w:rsidP="00010A6C">
      <w:pPr>
        <w:tabs>
          <w:tab w:val="left" w:pos="4636"/>
        </w:tabs>
        <w:spacing w:after="0" w:line="276" w:lineRule="auto"/>
        <w:rPr>
          <w:rFonts w:ascii="Times New Roman" w:eastAsia="Arial Unicode MS" w:hAnsi="Times New Roman" w:cs="Times New Roman"/>
          <w:sz w:val="24"/>
          <w:szCs w:val="24"/>
        </w:rPr>
      </w:pPr>
    </w:p>
    <w:p w:rsidR="00AE14EC" w:rsidRPr="00AE14EC" w:rsidRDefault="007A6EF2" w:rsidP="006E3F4E">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010A6C">
        <w:rPr>
          <w:rFonts w:ascii="Times New Roman" w:eastAsia="Arial Unicode MS" w:hAnsi="Times New Roman" w:cs="Times New Roman"/>
          <w:sz w:val="24"/>
          <w:szCs w:val="24"/>
        </w:rPr>
        <w:t>9</w:t>
      </w:r>
      <w:r w:rsidR="00AE14EC">
        <w:rPr>
          <w:rFonts w:ascii="Times New Roman" w:eastAsia="Arial Unicode MS" w:hAnsi="Times New Roman" w:cs="Times New Roman"/>
          <w:sz w:val="24"/>
          <w:szCs w:val="24"/>
        </w:rPr>
        <w:t xml:space="preserve">200 x </w:t>
      </w:r>
      <w:r w:rsidR="00010A6C">
        <w:rPr>
          <w:rFonts w:ascii="Times New Roman" w:eastAsia="Arial Unicode MS" w:hAnsi="Times New Roman" w:cs="Times New Roman"/>
          <w:sz w:val="24"/>
          <w:szCs w:val="24"/>
        </w:rPr>
        <w:t>30</w:t>
      </w:r>
      <w:r w:rsidR="00AE14EC">
        <w:rPr>
          <w:rFonts w:ascii="Times New Roman" w:eastAsia="Arial Unicode MS" w:hAnsi="Times New Roman" w:cs="Times New Roman"/>
          <w:sz w:val="24"/>
          <w:szCs w:val="24"/>
        </w:rPr>
        <w:t>20</w:t>
      </w:r>
      <w:r w:rsidR="00AE14EC" w:rsidRPr="00AE14EC">
        <w:rPr>
          <w:rFonts w:ascii="Times New Roman" w:eastAsia="Arial Unicode MS" w:hAnsi="Times New Roman" w:cs="Times New Roman"/>
          <w:sz w:val="24"/>
          <w:szCs w:val="24"/>
        </w:rPr>
        <w:t>0 mm ölçülerinde olan halatlı piramit tırmanma oyun</w:t>
      </w:r>
      <w:r w:rsidR="00AE14EC">
        <w:rPr>
          <w:rFonts w:ascii="Times New Roman" w:eastAsia="Arial Unicode MS" w:hAnsi="Times New Roman" w:cs="Times New Roman"/>
          <w:sz w:val="24"/>
          <w:szCs w:val="24"/>
        </w:rPr>
        <w:t xml:space="preserve"> elemanının yerden yüksekliği 45</w:t>
      </w:r>
      <w:r w:rsidR="00AE14EC" w:rsidRPr="00AE14EC">
        <w:rPr>
          <w:rFonts w:ascii="Times New Roman" w:eastAsia="Arial Unicode MS" w:hAnsi="Times New Roman" w:cs="Times New Roman"/>
          <w:sz w:val="24"/>
          <w:szCs w:val="24"/>
        </w:rPr>
        <w:t>00 mm’dir. Ana taşıyıcı direkleri</w:t>
      </w:r>
      <w:r w:rsidR="00AE14EC">
        <w:rPr>
          <w:rFonts w:ascii="Times New Roman" w:eastAsia="Arial Unicode MS" w:hAnsi="Times New Roman" w:cs="Times New Roman"/>
          <w:sz w:val="24"/>
          <w:szCs w:val="24"/>
        </w:rPr>
        <w:t xml:space="preserve"> Ø140 x 4,8</w:t>
      </w:r>
      <w:r w:rsidR="00AE14EC" w:rsidRPr="00AE14EC">
        <w:rPr>
          <w:rFonts w:ascii="Times New Roman" w:eastAsia="Arial Unicode MS" w:hAnsi="Times New Roman" w:cs="Times New Roman"/>
          <w:sz w:val="24"/>
          <w:szCs w:val="24"/>
        </w:rPr>
        <w:t xml:space="preserve">5 mm SDM borudan üretilen piramit oyun elemanı </w:t>
      </w:r>
      <w:r w:rsidR="00BE7385">
        <w:rPr>
          <w:rFonts w:ascii="Times New Roman" w:eastAsia="Arial Unicode MS" w:hAnsi="Times New Roman" w:cs="Times New Roman"/>
          <w:sz w:val="24"/>
          <w:szCs w:val="24"/>
        </w:rPr>
        <w:t>8</w:t>
      </w:r>
      <w:r w:rsidR="00AE14EC" w:rsidRPr="00AE14EC">
        <w:rPr>
          <w:rFonts w:ascii="Times New Roman" w:eastAsia="Arial Unicode MS" w:hAnsi="Times New Roman" w:cs="Times New Roman"/>
          <w:sz w:val="24"/>
          <w:szCs w:val="24"/>
        </w:rPr>
        <w:t xml:space="preserve"> noktadan taşıyı</w:t>
      </w:r>
      <w:r w:rsidR="00AE14EC">
        <w:rPr>
          <w:rFonts w:ascii="Times New Roman" w:eastAsia="Arial Unicode MS" w:hAnsi="Times New Roman" w:cs="Times New Roman"/>
          <w:sz w:val="24"/>
          <w:szCs w:val="24"/>
        </w:rPr>
        <w:t>cı</w:t>
      </w:r>
      <w:r w:rsidR="00AE14EC" w:rsidRPr="00AE14EC">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 xml:space="preserve">         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sidR="007C7DF2">
        <w:rPr>
          <w:rFonts w:ascii="Times New Roman" w:eastAsia="Arial Unicode MS" w:hAnsi="Times New Roman" w:cs="Times New Roman"/>
          <w:sz w:val="24"/>
          <w:szCs w:val="24"/>
        </w:rPr>
        <w:t>lanş</w:t>
      </w:r>
      <w:proofErr w:type="spellEnd"/>
      <w:r w:rsidR="007C7DF2">
        <w:rPr>
          <w:rFonts w:ascii="Times New Roman" w:eastAsia="Arial Unicode MS" w:hAnsi="Times New Roman" w:cs="Times New Roman"/>
          <w:sz w:val="24"/>
          <w:szCs w:val="24"/>
        </w:rPr>
        <w:t xml:space="preserve"> ile gerçekleştirilecektir.</w:t>
      </w:r>
      <w:r w:rsidR="007C7DF2" w:rsidRPr="007C7DF2">
        <w:rPr>
          <w:rFonts w:ascii="Times New Roman" w:eastAsia="Arial Unicode MS" w:hAnsi="Times New Roman" w:cs="Times New Roman"/>
          <w:sz w:val="24"/>
          <w:szCs w:val="24"/>
        </w:rPr>
        <w:t xml:space="preserve"> </w:t>
      </w:r>
      <w:r w:rsidR="007C7DF2">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7C7DF2">
        <w:rPr>
          <w:rFonts w:ascii="Times New Roman" w:eastAsia="Arial Unicode MS" w:hAnsi="Times New Roman" w:cs="Times New Roman"/>
          <w:sz w:val="24"/>
          <w:szCs w:val="24"/>
        </w:rPr>
        <w:t>federler</w:t>
      </w:r>
      <w:proofErr w:type="spellEnd"/>
      <w:r w:rsidR="007C7DF2">
        <w:rPr>
          <w:rFonts w:ascii="Times New Roman" w:eastAsia="Arial Unicode MS" w:hAnsi="Times New Roman" w:cs="Times New Roman"/>
          <w:sz w:val="24"/>
          <w:szCs w:val="24"/>
        </w:rPr>
        <w:t xml:space="preserve"> bulunacaktır.</w:t>
      </w:r>
    </w:p>
    <w:p w:rsidR="00EC2A93" w:rsidRP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lastRenderedPageBreak/>
        <w:t>Halat Piramit Oyun elemanı ana taşıyıcı direkleri kumlama işlemine tabi tutularak dış cepheye uygun şekilde elektrostatik toz boya yöntemi ile boyanacaktır.</w:t>
      </w:r>
      <w:r w:rsidR="00EC2A93">
        <w:rPr>
          <w:rFonts w:ascii="Times New Roman" w:hAnsi="Times New Roman" w:cs="Times New Roman"/>
          <w:b/>
          <w:noProof/>
          <w:color w:val="000000" w:themeColor="text1"/>
          <w:sz w:val="24"/>
          <w:szCs w:val="24"/>
          <w:lang w:eastAsia="tr-TR"/>
        </w:rPr>
        <w:br w:type="page"/>
      </w:r>
    </w:p>
    <w:p w:rsidR="003B7FB5" w:rsidRPr="00A3312A" w:rsidRDefault="003B7FB5" w:rsidP="00AE14EC">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lastRenderedPageBreak/>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8726F">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763"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764"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lastRenderedPageBreak/>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CC2369" w:rsidRPr="00A3312A" w:rsidRDefault="00CC2369" w:rsidP="00CC2369">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0A6C"/>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6A9A"/>
    <w:rsid w:val="000B7D63"/>
    <w:rsid w:val="000C34E4"/>
    <w:rsid w:val="000D51BE"/>
    <w:rsid w:val="00101A05"/>
    <w:rsid w:val="00116355"/>
    <w:rsid w:val="00125D8C"/>
    <w:rsid w:val="00134BE4"/>
    <w:rsid w:val="00135ADB"/>
    <w:rsid w:val="001508EC"/>
    <w:rsid w:val="001665EB"/>
    <w:rsid w:val="001873D8"/>
    <w:rsid w:val="001B2F1D"/>
    <w:rsid w:val="001B5EBF"/>
    <w:rsid w:val="001C528D"/>
    <w:rsid w:val="001D4609"/>
    <w:rsid w:val="00201181"/>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022"/>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0C69"/>
    <w:rsid w:val="00396FBD"/>
    <w:rsid w:val="003A0A55"/>
    <w:rsid w:val="003B7FB5"/>
    <w:rsid w:val="003C2816"/>
    <w:rsid w:val="003D01EE"/>
    <w:rsid w:val="003E0F76"/>
    <w:rsid w:val="003E20BE"/>
    <w:rsid w:val="003E6F40"/>
    <w:rsid w:val="003F4429"/>
    <w:rsid w:val="004003B0"/>
    <w:rsid w:val="0041595F"/>
    <w:rsid w:val="00416BD2"/>
    <w:rsid w:val="00430613"/>
    <w:rsid w:val="004412CB"/>
    <w:rsid w:val="004561E0"/>
    <w:rsid w:val="0046565B"/>
    <w:rsid w:val="00486263"/>
    <w:rsid w:val="00492109"/>
    <w:rsid w:val="004A78E9"/>
    <w:rsid w:val="004B31E8"/>
    <w:rsid w:val="004B4457"/>
    <w:rsid w:val="004D0A5C"/>
    <w:rsid w:val="004D4E25"/>
    <w:rsid w:val="004F3476"/>
    <w:rsid w:val="00502DD0"/>
    <w:rsid w:val="0050454C"/>
    <w:rsid w:val="00510F6A"/>
    <w:rsid w:val="0052534E"/>
    <w:rsid w:val="00525CA4"/>
    <w:rsid w:val="0053002F"/>
    <w:rsid w:val="005415CC"/>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17E3"/>
    <w:rsid w:val="006D2DC5"/>
    <w:rsid w:val="006D62DF"/>
    <w:rsid w:val="006D64D7"/>
    <w:rsid w:val="006D6907"/>
    <w:rsid w:val="006E3F4E"/>
    <w:rsid w:val="006F5482"/>
    <w:rsid w:val="007118C0"/>
    <w:rsid w:val="00712AA1"/>
    <w:rsid w:val="007165AE"/>
    <w:rsid w:val="0072120A"/>
    <w:rsid w:val="00740EA9"/>
    <w:rsid w:val="007451AB"/>
    <w:rsid w:val="007511F9"/>
    <w:rsid w:val="00754796"/>
    <w:rsid w:val="00756EDB"/>
    <w:rsid w:val="00761129"/>
    <w:rsid w:val="00762736"/>
    <w:rsid w:val="0076359D"/>
    <w:rsid w:val="0076799B"/>
    <w:rsid w:val="007754BC"/>
    <w:rsid w:val="00775C21"/>
    <w:rsid w:val="00780728"/>
    <w:rsid w:val="007822C2"/>
    <w:rsid w:val="0078344E"/>
    <w:rsid w:val="00784393"/>
    <w:rsid w:val="007A1249"/>
    <w:rsid w:val="007A514A"/>
    <w:rsid w:val="007A6EF2"/>
    <w:rsid w:val="007B0D29"/>
    <w:rsid w:val="007B360B"/>
    <w:rsid w:val="007C7DF2"/>
    <w:rsid w:val="007C7DF5"/>
    <w:rsid w:val="007D72E5"/>
    <w:rsid w:val="007E1CB0"/>
    <w:rsid w:val="007F660C"/>
    <w:rsid w:val="00800CBE"/>
    <w:rsid w:val="00800CDE"/>
    <w:rsid w:val="00802F40"/>
    <w:rsid w:val="008158ED"/>
    <w:rsid w:val="00824F05"/>
    <w:rsid w:val="00825E89"/>
    <w:rsid w:val="00836259"/>
    <w:rsid w:val="00842149"/>
    <w:rsid w:val="00843D26"/>
    <w:rsid w:val="00852381"/>
    <w:rsid w:val="00857C23"/>
    <w:rsid w:val="00862DC2"/>
    <w:rsid w:val="0086456E"/>
    <w:rsid w:val="008676EA"/>
    <w:rsid w:val="00870361"/>
    <w:rsid w:val="008A1180"/>
    <w:rsid w:val="008A20BD"/>
    <w:rsid w:val="008B0D4B"/>
    <w:rsid w:val="008B5381"/>
    <w:rsid w:val="008C1B83"/>
    <w:rsid w:val="008C3BB1"/>
    <w:rsid w:val="008C45EF"/>
    <w:rsid w:val="008D008F"/>
    <w:rsid w:val="008D04B0"/>
    <w:rsid w:val="008D0642"/>
    <w:rsid w:val="008E5904"/>
    <w:rsid w:val="008F0C06"/>
    <w:rsid w:val="008F2A1B"/>
    <w:rsid w:val="008F56A2"/>
    <w:rsid w:val="009015B5"/>
    <w:rsid w:val="00902DE5"/>
    <w:rsid w:val="00903F21"/>
    <w:rsid w:val="00910101"/>
    <w:rsid w:val="00940F42"/>
    <w:rsid w:val="009602C1"/>
    <w:rsid w:val="009626FD"/>
    <w:rsid w:val="00971AD8"/>
    <w:rsid w:val="009747BA"/>
    <w:rsid w:val="00975CFB"/>
    <w:rsid w:val="00982B9F"/>
    <w:rsid w:val="0099032E"/>
    <w:rsid w:val="009A4C95"/>
    <w:rsid w:val="009A4CFE"/>
    <w:rsid w:val="009B2284"/>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54DF6"/>
    <w:rsid w:val="00A61C19"/>
    <w:rsid w:val="00A63BDF"/>
    <w:rsid w:val="00A64C68"/>
    <w:rsid w:val="00A742FF"/>
    <w:rsid w:val="00A86487"/>
    <w:rsid w:val="00A86D4E"/>
    <w:rsid w:val="00A922DC"/>
    <w:rsid w:val="00AB2A05"/>
    <w:rsid w:val="00AB3DB2"/>
    <w:rsid w:val="00AB518D"/>
    <w:rsid w:val="00AD04DD"/>
    <w:rsid w:val="00AD3A43"/>
    <w:rsid w:val="00AD7928"/>
    <w:rsid w:val="00AE0F83"/>
    <w:rsid w:val="00AE14EC"/>
    <w:rsid w:val="00B031F6"/>
    <w:rsid w:val="00B10EFB"/>
    <w:rsid w:val="00B11B84"/>
    <w:rsid w:val="00B137E1"/>
    <w:rsid w:val="00B26B4E"/>
    <w:rsid w:val="00B328A5"/>
    <w:rsid w:val="00B40D0A"/>
    <w:rsid w:val="00B61FB6"/>
    <w:rsid w:val="00B71B29"/>
    <w:rsid w:val="00B77417"/>
    <w:rsid w:val="00B85D18"/>
    <w:rsid w:val="00B8726F"/>
    <w:rsid w:val="00BB6983"/>
    <w:rsid w:val="00BD2DFD"/>
    <w:rsid w:val="00BD665F"/>
    <w:rsid w:val="00BE68B1"/>
    <w:rsid w:val="00BE7385"/>
    <w:rsid w:val="00BF6F98"/>
    <w:rsid w:val="00C10D32"/>
    <w:rsid w:val="00C2025E"/>
    <w:rsid w:val="00C211D7"/>
    <w:rsid w:val="00C42769"/>
    <w:rsid w:val="00C5068B"/>
    <w:rsid w:val="00C61B47"/>
    <w:rsid w:val="00C704E0"/>
    <w:rsid w:val="00C739A6"/>
    <w:rsid w:val="00C85289"/>
    <w:rsid w:val="00CB0774"/>
    <w:rsid w:val="00CB28FA"/>
    <w:rsid w:val="00CB4813"/>
    <w:rsid w:val="00CC2369"/>
    <w:rsid w:val="00CC2DF8"/>
    <w:rsid w:val="00CC594F"/>
    <w:rsid w:val="00CC780E"/>
    <w:rsid w:val="00CD18BA"/>
    <w:rsid w:val="00CD6209"/>
    <w:rsid w:val="00CE0787"/>
    <w:rsid w:val="00CE3782"/>
    <w:rsid w:val="00CF7B30"/>
    <w:rsid w:val="00D0387E"/>
    <w:rsid w:val="00D114EB"/>
    <w:rsid w:val="00D16AAB"/>
    <w:rsid w:val="00D2334E"/>
    <w:rsid w:val="00D25F91"/>
    <w:rsid w:val="00D52DA1"/>
    <w:rsid w:val="00D540C8"/>
    <w:rsid w:val="00D542A1"/>
    <w:rsid w:val="00D74F95"/>
    <w:rsid w:val="00D76EBE"/>
    <w:rsid w:val="00D809C7"/>
    <w:rsid w:val="00D91364"/>
    <w:rsid w:val="00DA676A"/>
    <w:rsid w:val="00DD1A57"/>
    <w:rsid w:val="00DE0975"/>
    <w:rsid w:val="00DE23A6"/>
    <w:rsid w:val="00DE3429"/>
    <w:rsid w:val="00DE3CFF"/>
    <w:rsid w:val="00DF6A52"/>
    <w:rsid w:val="00E02566"/>
    <w:rsid w:val="00E02A90"/>
    <w:rsid w:val="00E15FEC"/>
    <w:rsid w:val="00E2776A"/>
    <w:rsid w:val="00E31225"/>
    <w:rsid w:val="00E44774"/>
    <w:rsid w:val="00E5601A"/>
    <w:rsid w:val="00E623FF"/>
    <w:rsid w:val="00E649D5"/>
    <w:rsid w:val="00E660B0"/>
    <w:rsid w:val="00E67685"/>
    <w:rsid w:val="00E7327B"/>
    <w:rsid w:val="00E94840"/>
    <w:rsid w:val="00E97079"/>
    <w:rsid w:val="00EA0C68"/>
    <w:rsid w:val="00EA2CD3"/>
    <w:rsid w:val="00EA4F53"/>
    <w:rsid w:val="00EC1A34"/>
    <w:rsid w:val="00EC2A93"/>
    <w:rsid w:val="00ED5917"/>
    <w:rsid w:val="00EE6841"/>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D4FCE"/>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61753-0AD2-4DAF-A529-2F8C3F6A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2602</Words>
  <Characters>14836</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2020-06-10T14:19:00Z</dcterms:created>
  <dcterms:modified xsi:type="dcterms:W3CDTF">2020-11-24T09:56:00Z</dcterms:modified>
</cp:coreProperties>
</file>